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4B7" w:rsidRDefault="00F774B7" w:rsidP="00F774B7">
      <w:r>
        <w:rPr>
          <w:u w:val="single"/>
        </w:rPr>
        <w:t>Johanna JANCOCK</w:t>
      </w:r>
      <w:r>
        <w:t xml:space="preserve">    (d.1501)</w:t>
      </w:r>
    </w:p>
    <w:p w:rsidR="00F774B7" w:rsidRDefault="00F774B7" w:rsidP="00F774B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Dartford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F774B7" w:rsidRDefault="00F774B7" w:rsidP="00F774B7"/>
    <w:p w:rsidR="00F774B7" w:rsidRDefault="00F774B7" w:rsidP="00F774B7"/>
    <w:p w:rsidR="00F774B7" w:rsidRDefault="00F774B7" w:rsidP="00F774B7">
      <w:r>
        <w:t xml:space="preserve">= John.  </w:t>
      </w:r>
      <w:r w:rsidRPr="003A4346">
        <w:rPr>
          <w:sz w:val="22"/>
          <w:szCs w:val="22"/>
        </w:rPr>
        <w:t>(</w:t>
      </w:r>
      <w:hyperlink r:id="rId7" w:history="1">
        <w:r w:rsidRPr="00BA0B41">
          <w:rPr>
            <w:rStyle w:val="Hyperlink"/>
            <w:sz w:val="22"/>
            <w:szCs w:val="22"/>
          </w:rPr>
          <w:t>www.kentarchaeology.org.uk/Research/Pub/KRV/09/NB/0106.htm</w:t>
        </w:r>
      </w:hyperlink>
      <w:r>
        <w:rPr>
          <w:sz w:val="22"/>
          <w:szCs w:val="22"/>
        </w:rPr>
        <w:t>)</w:t>
      </w:r>
    </w:p>
    <w:p w:rsidR="00F774B7" w:rsidRDefault="00F774B7" w:rsidP="00F774B7"/>
    <w:p w:rsidR="00F774B7" w:rsidRDefault="00F774B7" w:rsidP="00F774B7"/>
    <w:p w:rsidR="00F774B7" w:rsidRDefault="00F774B7" w:rsidP="00F774B7">
      <w:pPr>
        <w:numPr>
          <w:ilvl w:val="0"/>
          <w:numId w:val="1"/>
        </w:numPr>
      </w:pPr>
      <w:r>
        <w:t>Died.  (ibid.)</w:t>
      </w:r>
    </w:p>
    <w:p w:rsidR="00F774B7" w:rsidRDefault="00F774B7" w:rsidP="00F774B7"/>
    <w:p w:rsidR="00F774B7" w:rsidRDefault="00F774B7" w:rsidP="00F774B7"/>
    <w:p w:rsidR="00F774B7" w:rsidRDefault="00F774B7" w:rsidP="00F774B7"/>
    <w:p w:rsidR="00F774B7" w:rsidRDefault="00F774B7" w:rsidP="00F774B7">
      <w:r>
        <w:t>16 November 2010</w:t>
      </w:r>
    </w:p>
    <w:p w:rsidR="00BA4020" w:rsidRDefault="00F774B7"/>
    <w:sectPr w:rsidR="00BA4020" w:rsidSect="008165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4B7" w:rsidRDefault="00F774B7" w:rsidP="00552EBA">
      <w:r>
        <w:separator/>
      </w:r>
    </w:p>
  </w:endnote>
  <w:endnote w:type="continuationSeparator" w:id="0">
    <w:p w:rsidR="00F774B7" w:rsidRDefault="00F774B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774B7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4B7" w:rsidRDefault="00F774B7" w:rsidP="00552EBA">
      <w:r>
        <w:separator/>
      </w:r>
    </w:p>
  </w:footnote>
  <w:footnote w:type="continuationSeparator" w:id="0">
    <w:p w:rsidR="00F774B7" w:rsidRDefault="00F774B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440EE"/>
    <w:multiLevelType w:val="hybridMultilevel"/>
    <w:tmpl w:val="CA244B6C"/>
    <w:lvl w:ilvl="0" w:tplc="7A021820">
      <w:start w:val="150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65E3"/>
    <w:rsid w:val="00C33865"/>
    <w:rsid w:val="00D45842"/>
    <w:rsid w:val="00F77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4B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774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2010-11-20T22:02:00Z</dcterms:created>
  <dcterms:modified xsi:type="dcterms:W3CDTF">2010-11-20T22:03:00Z</dcterms:modified>
</cp:coreProperties>
</file>