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6FE69" w14:textId="763B114A" w:rsidR="006B2F86" w:rsidRDefault="002B5989" w:rsidP="00E71FC3">
      <w:pPr>
        <w:pStyle w:val="NoSpacing"/>
      </w:pPr>
      <w:r>
        <w:rPr>
          <w:u w:val="single"/>
        </w:rPr>
        <w:t>William JAMESON</w:t>
      </w:r>
      <w:r>
        <w:t xml:space="preserve">   </w:t>
      </w:r>
      <w:proofErr w:type="gramStart"/>
      <w:r>
        <w:t xml:space="preserve">   (</w:t>
      </w:r>
      <w:proofErr w:type="gramEnd"/>
      <w:r>
        <w:t>d.1479)</w:t>
      </w:r>
    </w:p>
    <w:p w14:paraId="53134E0D" w14:textId="3396DEA6" w:rsidR="002B5989" w:rsidRDefault="002B5989" w:rsidP="00E71FC3">
      <w:pPr>
        <w:pStyle w:val="NoSpacing"/>
      </w:pPr>
      <w:r>
        <w:t>of York.</w:t>
      </w:r>
    </w:p>
    <w:p w14:paraId="3DE857C1" w14:textId="157B4B9A" w:rsidR="002B5989" w:rsidRDefault="002B5989" w:rsidP="00E71FC3">
      <w:pPr>
        <w:pStyle w:val="NoSpacing"/>
      </w:pPr>
    </w:p>
    <w:p w14:paraId="3610072C" w14:textId="1FEFED9E" w:rsidR="002B5989" w:rsidRDefault="002B5989" w:rsidP="00E71FC3">
      <w:pPr>
        <w:pStyle w:val="NoSpacing"/>
      </w:pPr>
    </w:p>
    <w:p w14:paraId="527B7694" w14:textId="1C7EE008" w:rsidR="002B5989" w:rsidRDefault="002B5989" w:rsidP="00E71FC3">
      <w:pPr>
        <w:pStyle w:val="NoSpacing"/>
      </w:pPr>
      <w:r>
        <w:t xml:space="preserve">  9 Dec.1479</w:t>
      </w:r>
      <w:r>
        <w:tab/>
        <w:t>He made his Will.   (W.Y.R. p.93)</w:t>
      </w:r>
    </w:p>
    <w:p w14:paraId="4A65651A" w14:textId="1A421A55" w:rsidR="002B5989" w:rsidRDefault="002B5989" w:rsidP="00E71FC3">
      <w:pPr>
        <w:pStyle w:val="NoSpacing"/>
      </w:pPr>
      <w:r>
        <w:t>24 Dec.</w:t>
      </w:r>
      <w:r>
        <w:tab/>
        <w:t>Probate of his Will.   (ibid.)</w:t>
      </w:r>
    </w:p>
    <w:p w14:paraId="74F8E892" w14:textId="0BFF2400" w:rsidR="002B5989" w:rsidRDefault="002B5989" w:rsidP="00E71FC3">
      <w:pPr>
        <w:pStyle w:val="NoSpacing"/>
      </w:pPr>
    </w:p>
    <w:p w14:paraId="5614CA52" w14:textId="76A2A013" w:rsidR="002B5989" w:rsidRDefault="002B5989" w:rsidP="00E71FC3">
      <w:pPr>
        <w:pStyle w:val="NoSpacing"/>
      </w:pPr>
    </w:p>
    <w:p w14:paraId="57E3F582" w14:textId="673C0AD8" w:rsidR="002B5989" w:rsidRPr="002B5989" w:rsidRDefault="002B5989" w:rsidP="00E71FC3">
      <w:pPr>
        <w:pStyle w:val="NoSpacing"/>
      </w:pPr>
      <w:r>
        <w:t>21 December 2019</w:t>
      </w:r>
      <w:bookmarkStart w:id="0" w:name="_GoBack"/>
      <w:bookmarkEnd w:id="0"/>
    </w:p>
    <w:sectPr w:rsidR="002B5989" w:rsidRPr="002B59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64E04" w14:textId="77777777" w:rsidR="002B5989" w:rsidRDefault="002B5989" w:rsidP="00E71FC3">
      <w:pPr>
        <w:spacing w:after="0" w:line="240" w:lineRule="auto"/>
      </w:pPr>
      <w:r>
        <w:separator/>
      </w:r>
    </w:p>
  </w:endnote>
  <w:endnote w:type="continuationSeparator" w:id="0">
    <w:p w14:paraId="3EE3B06D" w14:textId="77777777" w:rsidR="002B5989" w:rsidRDefault="002B59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837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4ABE3E" w14:textId="77777777" w:rsidR="002B5989" w:rsidRDefault="002B5989" w:rsidP="00E71FC3">
      <w:pPr>
        <w:spacing w:after="0" w:line="240" w:lineRule="auto"/>
      </w:pPr>
      <w:r>
        <w:separator/>
      </w:r>
    </w:p>
  </w:footnote>
  <w:footnote w:type="continuationSeparator" w:id="0">
    <w:p w14:paraId="6ED61B23" w14:textId="77777777" w:rsidR="002B5989" w:rsidRDefault="002B59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989"/>
    <w:rsid w:val="001A7C09"/>
    <w:rsid w:val="002B598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D127B"/>
  <w15:chartTrackingRefBased/>
  <w15:docId w15:val="{D9BA8780-973E-47C1-A007-1E2A5A48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2019-01-21T22:05:00Z</dcterms:created>
  <dcterms:modified xsi:type="dcterms:W3CDTF">2019-01-21T22:07:00Z</dcterms:modified>
</cp:coreProperties>
</file>