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D88E6" w14:textId="3E242234" w:rsidR="00110EE2" w:rsidRDefault="009D6249" w:rsidP="00E71FC3">
      <w:pPr>
        <w:pStyle w:val="NoSpacing"/>
      </w:pPr>
      <w:r>
        <w:rPr>
          <w:u w:val="single"/>
        </w:rPr>
        <w:t>Thomas JAMESON</w:t>
      </w:r>
      <w:r>
        <w:t xml:space="preserve">      (d.1507-8)</w:t>
      </w:r>
    </w:p>
    <w:p w14:paraId="0B4101E1" w14:textId="3C0C83A3" w:rsidR="009D6249" w:rsidRDefault="009D6249" w:rsidP="00E71FC3">
      <w:pPr>
        <w:pStyle w:val="NoSpacing"/>
      </w:pPr>
      <w:r>
        <w:t>of York. Merchant and Alderman.</w:t>
      </w:r>
    </w:p>
    <w:p w14:paraId="4722E818" w14:textId="212EBF6E" w:rsidR="009D6249" w:rsidRDefault="009D6249" w:rsidP="00E71FC3">
      <w:pPr>
        <w:pStyle w:val="NoSpacing"/>
      </w:pPr>
    </w:p>
    <w:p w14:paraId="1972A938" w14:textId="5ED27D0B" w:rsidR="009D6249" w:rsidRDefault="009D6249" w:rsidP="00E71FC3">
      <w:pPr>
        <w:pStyle w:val="NoSpacing"/>
      </w:pPr>
    </w:p>
    <w:p w14:paraId="5E3415AB" w14:textId="3681A933" w:rsidR="00110EE2" w:rsidRDefault="00110EE2" w:rsidP="00E71FC3">
      <w:pPr>
        <w:pStyle w:val="NoSpacing"/>
      </w:pPr>
      <w:r>
        <w:tab/>
        <w:t>1492</w:t>
      </w:r>
      <w:r>
        <w:tab/>
        <w:t>He was one of the Chamberlains.</w:t>
      </w:r>
      <w:r w:rsidR="00B87EA6">
        <w:t xml:space="preserve">  </w:t>
      </w:r>
      <w:r w:rsidR="00B87EA6">
        <w:t>(R.F.Y. p.216)</w:t>
      </w:r>
      <w:r w:rsidR="00B87EA6">
        <w:t xml:space="preserve"> and</w:t>
      </w:r>
    </w:p>
    <w:p w14:paraId="51EB05D0" w14:textId="36AD73C1" w:rsidR="00110EE2" w:rsidRDefault="00110EE2" w:rsidP="00E71FC3">
      <w:pPr>
        <w:pStyle w:val="NoSpacing"/>
      </w:pPr>
      <w:r>
        <w:tab/>
      </w:r>
      <w:r>
        <w:tab/>
        <w:t>(UK and Ireland, Find A Grave Index, 1300’s – current)</w:t>
      </w:r>
    </w:p>
    <w:p w14:paraId="7533C400" w14:textId="47578A39" w:rsidR="00110EE2" w:rsidRDefault="00110EE2" w:rsidP="00E71FC3">
      <w:pPr>
        <w:pStyle w:val="NoSpacing"/>
      </w:pPr>
      <w:r>
        <w:t xml:space="preserve">         1487-8</w:t>
      </w:r>
      <w:r>
        <w:tab/>
        <w:t>Sheriff.   (ibid.)</w:t>
      </w:r>
    </w:p>
    <w:p w14:paraId="37992ED6" w14:textId="6ACA150D" w:rsidR="00110EE2" w:rsidRDefault="00110EE2" w:rsidP="00E71FC3">
      <w:pPr>
        <w:pStyle w:val="NoSpacing"/>
      </w:pPr>
      <w:r>
        <w:t xml:space="preserve">         1504-5</w:t>
      </w:r>
      <w:r>
        <w:tab/>
        <w:t>He was Mayor.   (ibid.)</w:t>
      </w:r>
    </w:p>
    <w:p w14:paraId="0B32362E" w14:textId="19DFB5D6" w:rsidR="00110EE2" w:rsidRDefault="00110EE2" w:rsidP="00E71FC3">
      <w:pPr>
        <w:pStyle w:val="NoSpacing"/>
      </w:pPr>
      <w:r>
        <w:tab/>
        <w:t>1506</w:t>
      </w:r>
      <w:r>
        <w:tab/>
        <w:t>Master of the Merchants’ Company.   (ibid.)</w:t>
      </w:r>
    </w:p>
    <w:p w14:paraId="4C13F593" w14:textId="60DB0318" w:rsidR="009D6249" w:rsidRDefault="009D6249" w:rsidP="00E71FC3">
      <w:pPr>
        <w:pStyle w:val="NoSpacing"/>
      </w:pPr>
      <w:r>
        <w:t>13 Aug.1507</w:t>
      </w:r>
      <w:r>
        <w:tab/>
        <w:t>He made his Will.   (W.Y.R. p.93)</w:t>
      </w:r>
    </w:p>
    <w:p w14:paraId="5B7C6B04" w14:textId="3FC9E428" w:rsidR="00110EE2" w:rsidRDefault="00110EE2" w:rsidP="00E71FC3">
      <w:pPr>
        <w:pStyle w:val="NoSpacing"/>
      </w:pPr>
      <w:r>
        <w:t>20 Apr.1508</w:t>
      </w:r>
      <w:r>
        <w:tab/>
        <w:t>He died.</w:t>
      </w:r>
    </w:p>
    <w:p w14:paraId="7D7C576E" w14:textId="474E8882" w:rsidR="00110EE2" w:rsidRDefault="00110EE2" w:rsidP="00E71FC3">
      <w:pPr>
        <w:pStyle w:val="NoSpacing"/>
      </w:pPr>
      <w:r>
        <w:tab/>
      </w:r>
      <w:r>
        <w:tab/>
        <w:t>(UK and Ireland, Find A Grave Index, 1300’s – current)</w:t>
      </w:r>
    </w:p>
    <w:p w14:paraId="559A8262" w14:textId="1ED9B875" w:rsidR="009D6249" w:rsidRDefault="009D6249" w:rsidP="009D6249">
      <w:pPr>
        <w:pStyle w:val="NoSpacing"/>
      </w:pPr>
      <w:r>
        <w:t>27 Apr.</w:t>
      </w:r>
      <w:r>
        <w:tab/>
        <w:t>Probate of his Will.  (ibid.)</w:t>
      </w:r>
    </w:p>
    <w:p w14:paraId="2388D773" w14:textId="77777777" w:rsidR="009D6249" w:rsidRDefault="009D6249" w:rsidP="009D6249">
      <w:pPr>
        <w:pStyle w:val="NoSpacing"/>
      </w:pPr>
    </w:p>
    <w:p w14:paraId="53BE1531" w14:textId="77777777" w:rsidR="009D6249" w:rsidRDefault="009D6249" w:rsidP="009D6249">
      <w:pPr>
        <w:pStyle w:val="NoSpacing"/>
      </w:pPr>
    </w:p>
    <w:p w14:paraId="3E3FDE67" w14:textId="77777777" w:rsidR="009D6249" w:rsidRDefault="009D6249" w:rsidP="009D6249">
      <w:pPr>
        <w:pStyle w:val="NoSpacing"/>
      </w:pPr>
      <w:r>
        <w:t>19 January 2019</w:t>
      </w:r>
    </w:p>
    <w:p w14:paraId="32D03797" w14:textId="68A97F5F" w:rsidR="00110EE2" w:rsidRDefault="00110EE2" w:rsidP="009D6249">
      <w:pPr>
        <w:pStyle w:val="NoSpacing"/>
      </w:pPr>
      <w:r>
        <w:t>15 December 2023</w:t>
      </w:r>
    </w:p>
    <w:p w14:paraId="4D12AC06" w14:textId="2E509FB1" w:rsidR="009D6249" w:rsidRPr="009D6249" w:rsidRDefault="009D6249" w:rsidP="00E71FC3">
      <w:pPr>
        <w:pStyle w:val="NoSpacing"/>
      </w:pPr>
    </w:p>
    <w:sectPr w:rsidR="009D6249" w:rsidRPr="009D62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697A" w14:textId="77777777" w:rsidR="009D6249" w:rsidRDefault="009D6249" w:rsidP="00E71FC3">
      <w:pPr>
        <w:spacing w:after="0" w:line="240" w:lineRule="auto"/>
      </w:pPr>
      <w:r>
        <w:separator/>
      </w:r>
    </w:p>
  </w:endnote>
  <w:endnote w:type="continuationSeparator" w:id="0">
    <w:p w14:paraId="10F45BF4" w14:textId="77777777" w:rsidR="009D6249" w:rsidRDefault="009D62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BE0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9B425" w14:textId="77777777" w:rsidR="009D6249" w:rsidRDefault="009D6249" w:rsidP="00E71FC3">
      <w:pPr>
        <w:spacing w:after="0" w:line="240" w:lineRule="auto"/>
      </w:pPr>
      <w:r>
        <w:separator/>
      </w:r>
    </w:p>
  </w:footnote>
  <w:footnote w:type="continuationSeparator" w:id="0">
    <w:p w14:paraId="73A0B9D3" w14:textId="77777777" w:rsidR="009D6249" w:rsidRDefault="009D62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249"/>
    <w:rsid w:val="00110EE2"/>
    <w:rsid w:val="001A7C09"/>
    <w:rsid w:val="00577BD5"/>
    <w:rsid w:val="00656CBA"/>
    <w:rsid w:val="006A1F77"/>
    <w:rsid w:val="00733BE7"/>
    <w:rsid w:val="009D6249"/>
    <w:rsid w:val="00AB52E8"/>
    <w:rsid w:val="00B16D3F"/>
    <w:rsid w:val="00B87EA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5DE74"/>
  <w15:chartTrackingRefBased/>
  <w15:docId w15:val="{4D338421-B5FB-4213-92E6-0B7AB12F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1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2019-01-19T22:29:00Z</dcterms:created>
  <dcterms:modified xsi:type="dcterms:W3CDTF">2023-12-15T21:40:00Z</dcterms:modified>
</cp:coreProperties>
</file>