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D1B" w:rsidRDefault="00445D1B" w:rsidP="00445D1B">
      <w:pPr>
        <w:pStyle w:val="NoSpacing"/>
      </w:pPr>
      <w:r>
        <w:rPr>
          <w:u w:val="single"/>
        </w:rPr>
        <w:t>Thomas JAKLYNSON</w:t>
      </w:r>
      <w:r>
        <w:t xml:space="preserve">      </w:t>
      </w:r>
      <w:r>
        <w:t>(fl.1422)</w:t>
      </w:r>
    </w:p>
    <w:p w:rsidR="00445D1B" w:rsidRDefault="00445D1B" w:rsidP="00445D1B">
      <w:pPr>
        <w:pStyle w:val="NoSpacing"/>
      </w:pPr>
    </w:p>
    <w:p w:rsidR="00445D1B" w:rsidRDefault="00445D1B" w:rsidP="00445D1B">
      <w:pPr>
        <w:pStyle w:val="NoSpacing"/>
      </w:pPr>
    </w:p>
    <w:p w:rsidR="00445D1B" w:rsidRDefault="00445D1B" w:rsidP="00445D1B">
      <w:pPr>
        <w:pStyle w:val="NoSpacing"/>
      </w:pPr>
      <w:r>
        <w:t xml:space="preserve">  6 May1422</w:t>
      </w:r>
      <w:r>
        <w:tab/>
        <w:t>He was a juror on the inquisition post mortem held at Howden, East Riding</w:t>
      </w:r>
    </w:p>
    <w:p w:rsidR="00445D1B" w:rsidRDefault="00445D1B" w:rsidP="00445D1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Yorkshire into the lands of the late Thomas </w:t>
      </w:r>
      <w:proofErr w:type="spellStart"/>
      <w:r>
        <w:t>Egmanton</w:t>
      </w:r>
      <w:proofErr w:type="spellEnd"/>
      <w:r>
        <w:t>(q.v.).</w:t>
      </w:r>
    </w:p>
    <w:p w:rsidR="00445D1B" w:rsidRDefault="00445D1B" w:rsidP="00445D1B">
      <w:pPr>
        <w:pStyle w:val="NoSpacing"/>
      </w:pPr>
      <w:r>
        <w:tab/>
      </w:r>
      <w:r>
        <w:tab/>
        <w:t>(Yorkshire I.P.M. pp.178-9)</w:t>
      </w:r>
    </w:p>
    <w:p w:rsidR="00445D1B" w:rsidRDefault="00445D1B" w:rsidP="00445D1B">
      <w:pPr>
        <w:pStyle w:val="NoSpacing"/>
      </w:pPr>
    </w:p>
    <w:p w:rsidR="00445D1B" w:rsidRDefault="00445D1B" w:rsidP="00445D1B">
      <w:pPr>
        <w:pStyle w:val="NoSpacing"/>
      </w:pPr>
    </w:p>
    <w:p w:rsidR="00E47068" w:rsidRPr="00445D1B" w:rsidRDefault="00445D1B" w:rsidP="00445D1B">
      <w:pPr>
        <w:pStyle w:val="NoSpacing"/>
      </w:pPr>
      <w:r>
        <w:t>2 August 2015</w:t>
      </w:r>
      <w:bookmarkStart w:id="0" w:name="_GoBack"/>
      <w:bookmarkEnd w:id="0"/>
    </w:p>
    <w:sectPr w:rsidR="00E47068" w:rsidRPr="00445D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D1B" w:rsidRDefault="00445D1B" w:rsidP="00920DE3">
      <w:pPr>
        <w:spacing w:after="0" w:line="240" w:lineRule="auto"/>
      </w:pPr>
      <w:r>
        <w:separator/>
      </w:r>
    </w:p>
  </w:endnote>
  <w:endnote w:type="continuationSeparator" w:id="0">
    <w:p w:rsidR="00445D1B" w:rsidRDefault="00445D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D1B" w:rsidRDefault="00445D1B" w:rsidP="00920DE3">
      <w:pPr>
        <w:spacing w:after="0" w:line="240" w:lineRule="auto"/>
      </w:pPr>
      <w:r>
        <w:separator/>
      </w:r>
    </w:p>
  </w:footnote>
  <w:footnote w:type="continuationSeparator" w:id="0">
    <w:p w:rsidR="00445D1B" w:rsidRDefault="00445D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1B"/>
    <w:rsid w:val="00120749"/>
    <w:rsid w:val="00445D1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2015-08-02T19:19:00Z</dcterms:created>
  <dcterms:modified xsi:type="dcterms:W3CDTF">2015-08-02T19:19:00Z</dcterms:modified>
</cp:coreProperties>
</file>