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7D2" w:rsidRDefault="007927D2" w:rsidP="007927D2">
      <w:pPr>
        <w:pStyle w:val="NoSpacing"/>
      </w:pPr>
      <w:r>
        <w:rPr>
          <w:u w:val="single"/>
        </w:rPr>
        <w:t>Robert JAKES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7927D2" w:rsidRDefault="007927D2" w:rsidP="007927D2">
      <w:pPr>
        <w:pStyle w:val="NoSpacing"/>
      </w:pPr>
    </w:p>
    <w:p w:rsidR="007927D2" w:rsidRDefault="007927D2" w:rsidP="007927D2">
      <w:pPr>
        <w:pStyle w:val="NoSpacing"/>
      </w:pPr>
    </w:p>
    <w:p w:rsidR="007927D2" w:rsidRDefault="007927D2" w:rsidP="007927D2">
      <w:pPr>
        <w:pStyle w:val="NoSpacing"/>
      </w:pPr>
      <w:r>
        <w:t>20 Sep.1427</w:t>
      </w:r>
      <w:r>
        <w:tab/>
        <w:t xml:space="preserve">He was a juror on the inquisition post mortem held in </w:t>
      </w:r>
      <w:proofErr w:type="spellStart"/>
      <w:r>
        <w:t>Kinnard’s</w:t>
      </w:r>
      <w:proofErr w:type="spellEnd"/>
      <w:r>
        <w:t xml:space="preserve"> Ferry,</w:t>
      </w:r>
    </w:p>
    <w:p w:rsidR="007927D2" w:rsidRDefault="007927D2" w:rsidP="007927D2">
      <w:pPr>
        <w:pStyle w:val="NoSpacing"/>
      </w:pPr>
      <w:r>
        <w:tab/>
      </w:r>
      <w:r>
        <w:tab/>
        <w:t xml:space="preserve">Lincolnshire, into lands of the late Margery </w:t>
      </w:r>
      <w:proofErr w:type="spellStart"/>
      <w:r>
        <w:t>Tyll</w:t>
      </w:r>
      <w:proofErr w:type="spellEnd"/>
      <w:r>
        <w:t>(q.v.).</w:t>
      </w:r>
    </w:p>
    <w:p w:rsidR="007927D2" w:rsidRDefault="007927D2" w:rsidP="007927D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23-70)</w:t>
      </w:r>
    </w:p>
    <w:p w:rsidR="007927D2" w:rsidRDefault="007927D2" w:rsidP="007927D2">
      <w:pPr>
        <w:pStyle w:val="NoSpacing"/>
      </w:pPr>
    </w:p>
    <w:p w:rsidR="007927D2" w:rsidRDefault="007927D2" w:rsidP="007927D2">
      <w:pPr>
        <w:pStyle w:val="NoSpacing"/>
      </w:pPr>
    </w:p>
    <w:p w:rsidR="006B2F86" w:rsidRPr="007927D2" w:rsidRDefault="007927D2" w:rsidP="007927D2">
      <w:pPr>
        <w:pStyle w:val="NoSpacing"/>
      </w:pPr>
      <w:r>
        <w:t>20 September 2017</w:t>
      </w:r>
      <w:bookmarkStart w:id="0" w:name="_GoBack"/>
      <w:bookmarkEnd w:id="0"/>
    </w:p>
    <w:sectPr w:rsidR="006B2F86" w:rsidRPr="007927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27D2" w:rsidRDefault="007927D2" w:rsidP="00E71FC3">
      <w:pPr>
        <w:spacing w:after="0" w:line="240" w:lineRule="auto"/>
      </w:pPr>
      <w:r>
        <w:separator/>
      </w:r>
    </w:p>
  </w:endnote>
  <w:endnote w:type="continuationSeparator" w:id="0">
    <w:p w:rsidR="007927D2" w:rsidRDefault="007927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27D2" w:rsidRDefault="007927D2" w:rsidP="00E71FC3">
      <w:pPr>
        <w:spacing w:after="0" w:line="240" w:lineRule="auto"/>
      </w:pPr>
      <w:r>
        <w:separator/>
      </w:r>
    </w:p>
  </w:footnote>
  <w:footnote w:type="continuationSeparator" w:id="0">
    <w:p w:rsidR="007927D2" w:rsidRDefault="007927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7D2"/>
    <w:rsid w:val="001A7C09"/>
    <w:rsid w:val="00577BD5"/>
    <w:rsid w:val="00656CBA"/>
    <w:rsid w:val="006A1F77"/>
    <w:rsid w:val="00733BE7"/>
    <w:rsid w:val="007927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C04B"/>
  <w15:chartTrackingRefBased/>
  <w15:docId w15:val="{DF05CDE1-92A7-455F-99EA-1DFF2DF0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2017-09-20T21:13:00Z</dcterms:created>
  <dcterms:modified xsi:type="dcterms:W3CDTF">2017-09-20T21:14:00Z</dcterms:modified>
</cp:coreProperties>
</file>