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73FB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JAKES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73FB6" w:rsidRDefault="00573FB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Hoddeston.</w:t>
      </w:r>
      <w:bookmarkStart w:id="0" w:name="_GoBack"/>
      <w:bookmarkEnd w:id="0"/>
    </w:p>
    <w:p w:rsidR="00573FB6" w:rsidRDefault="00573FB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3FB6" w:rsidRDefault="00573FB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3FB6" w:rsidRDefault="00573FB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Leicester into lands</w:t>
      </w:r>
    </w:p>
    <w:p w:rsidR="00573FB6" w:rsidRDefault="00573FB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Humphrey Stafford(q.v.).</w:t>
      </w:r>
    </w:p>
    <w:p w:rsidR="00573FB6" w:rsidRDefault="00573FB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21-184)</w:t>
      </w:r>
    </w:p>
    <w:p w:rsidR="00573FB6" w:rsidRDefault="00573FB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3FB6" w:rsidRDefault="00573FB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3FB6" w:rsidRPr="00573FB6" w:rsidRDefault="00573FB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2016</w:t>
      </w:r>
    </w:p>
    <w:sectPr w:rsidR="00573FB6" w:rsidRPr="00573F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FB6" w:rsidRDefault="00573FB6" w:rsidP="00564E3C">
      <w:pPr>
        <w:spacing w:after="0" w:line="240" w:lineRule="auto"/>
      </w:pPr>
      <w:r>
        <w:separator/>
      </w:r>
    </w:p>
  </w:endnote>
  <w:endnote w:type="continuationSeparator" w:id="0">
    <w:p w:rsidR="00573FB6" w:rsidRDefault="00573FB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73FB6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FB6" w:rsidRDefault="00573FB6" w:rsidP="00564E3C">
      <w:pPr>
        <w:spacing w:after="0" w:line="240" w:lineRule="auto"/>
      </w:pPr>
      <w:r>
        <w:separator/>
      </w:r>
    </w:p>
  </w:footnote>
  <w:footnote w:type="continuationSeparator" w:id="0">
    <w:p w:rsidR="00573FB6" w:rsidRDefault="00573FB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FB6"/>
    <w:rsid w:val="00372DC6"/>
    <w:rsid w:val="00564E3C"/>
    <w:rsid w:val="00573FB6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50896"/>
  <w15:chartTrackingRefBased/>
  <w15:docId w15:val="{76F72039-AB87-4D82-A3B6-BD61CE357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7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2016-01-09T21:27:00Z</dcterms:created>
  <dcterms:modified xsi:type="dcterms:W3CDTF">2016-01-09T21:34:00Z</dcterms:modified>
</cp:coreProperties>
</file>