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4C300" w14:textId="77777777" w:rsidR="00C4538D" w:rsidRDefault="00C4538D" w:rsidP="00C4538D">
      <w:pPr>
        <w:pStyle w:val="NoSpacing"/>
      </w:pPr>
      <w:r>
        <w:rPr>
          <w:u w:val="single"/>
        </w:rPr>
        <w:t>John JAKES</w:t>
      </w:r>
      <w:r>
        <w:t xml:space="preserve">       (fl.1483)</w:t>
      </w:r>
    </w:p>
    <w:p w14:paraId="09E9B184" w14:textId="77777777" w:rsidR="00C4538D" w:rsidRDefault="00C4538D" w:rsidP="00C4538D">
      <w:pPr>
        <w:pStyle w:val="NoSpacing"/>
      </w:pPr>
    </w:p>
    <w:p w14:paraId="654BD89D" w14:textId="77777777" w:rsidR="00C4538D" w:rsidRDefault="00C4538D" w:rsidP="00C4538D">
      <w:pPr>
        <w:pStyle w:val="NoSpacing"/>
      </w:pPr>
    </w:p>
    <w:p w14:paraId="29C1D9B3" w14:textId="77777777" w:rsidR="00C4538D" w:rsidRDefault="00C4538D" w:rsidP="00C4538D">
      <w:pPr>
        <w:pStyle w:val="NoSpacing"/>
      </w:pPr>
      <w:r>
        <w:tab/>
        <w:t>1483</w:t>
      </w:r>
      <w:r>
        <w:tab/>
        <w:t xml:space="preserve">He, William </w:t>
      </w:r>
      <w:proofErr w:type="spellStart"/>
      <w:r>
        <w:t>Shukburgh</w:t>
      </w:r>
      <w:proofErr w:type="spellEnd"/>
      <w:r>
        <w:t>(q.v.) and others made a plaint of trespass and</w:t>
      </w:r>
    </w:p>
    <w:p w14:paraId="0CC979A1" w14:textId="77777777" w:rsidR="00C4538D" w:rsidRDefault="00C4538D" w:rsidP="00C4538D">
      <w:pPr>
        <w:pStyle w:val="NoSpacing"/>
      </w:pPr>
      <w:r>
        <w:tab/>
      </w:r>
      <w:r>
        <w:tab/>
      </w:r>
      <w:proofErr w:type="spellStart"/>
      <w:r>
        <w:t>comtempt</w:t>
      </w:r>
      <w:proofErr w:type="spellEnd"/>
      <w:r>
        <w:t xml:space="preserve"> against Thomas Horne of London(q.v.) and Robert </w:t>
      </w:r>
    </w:p>
    <w:p w14:paraId="284BC18C" w14:textId="77777777" w:rsidR="00C4538D" w:rsidRDefault="00C4538D" w:rsidP="00C4538D">
      <w:pPr>
        <w:pStyle w:val="NoSpacing"/>
      </w:pPr>
      <w:r>
        <w:tab/>
      </w:r>
      <w:r>
        <w:tab/>
      </w:r>
      <w:proofErr w:type="spellStart"/>
      <w:r>
        <w:t>Ryplyngham</w:t>
      </w:r>
      <w:proofErr w:type="spellEnd"/>
      <w:r>
        <w:t xml:space="preserve"> of London(q.v.).</w:t>
      </w:r>
    </w:p>
    <w:p w14:paraId="7D4CEA34" w14:textId="58867B7F" w:rsidR="00C4538D" w:rsidRDefault="00C4538D" w:rsidP="00C4538D">
      <w:pPr>
        <w:pStyle w:val="NoSpacing"/>
        <w:rPr>
          <w:sz w:val="22"/>
          <w:szCs w:val="22"/>
        </w:rPr>
      </w:pPr>
      <w:r>
        <w:tab/>
      </w:r>
      <w:r>
        <w:tab/>
      </w:r>
      <w:r w:rsidRPr="00C4538D">
        <w:rPr>
          <w:sz w:val="22"/>
          <w:szCs w:val="22"/>
        </w:rPr>
        <w:t>(</w:t>
      </w:r>
      <w:hyperlink r:id="rId6" w:history="1">
        <w:r w:rsidRPr="00C4538D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4538D">
        <w:rPr>
          <w:sz w:val="22"/>
          <w:szCs w:val="22"/>
        </w:rPr>
        <w:t>)</w:t>
      </w:r>
    </w:p>
    <w:p w14:paraId="44AEA929" w14:textId="77777777" w:rsidR="00FA6197" w:rsidRDefault="00FA6197" w:rsidP="00FA6197">
      <w:pPr>
        <w:pStyle w:val="NoSpacing"/>
        <w:ind w:left="1440" w:hanging="720"/>
      </w:pPr>
      <w:r>
        <w:t>1483</w:t>
      </w:r>
      <w:r>
        <w:tab/>
        <w:t xml:space="preserve">He, John </w:t>
      </w:r>
      <w:proofErr w:type="spellStart"/>
      <w:r>
        <w:t>Ryghton</w:t>
      </w:r>
      <w:proofErr w:type="spellEnd"/>
      <w:r>
        <w:t xml:space="preserve">(q.v.), John </w:t>
      </w:r>
      <w:proofErr w:type="spellStart"/>
      <w:r>
        <w:t>Tuttesham</w:t>
      </w:r>
      <w:proofErr w:type="spellEnd"/>
      <w:r>
        <w:t xml:space="preserve">(q.v.), William </w:t>
      </w:r>
      <w:proofErr w:type="spellStart"/>
      <w:r>
        <w:t>Brogrene</w:t>
      </w:r>
      <w:proofErr w:type="spellEnd"/>
      <w:r>
        <w:t xml:space="preserve">(q.v.), William </w:t>
      </w:r>
      <w:proofErr w:type="spellStart"/>
      <w:r>
        <w:t>Shukburgh</w:t>
      </w:r>
      <w:proofErr w:type="spellEnd"/>
      <w:r>
        <w:t xml:space="preserve">(q.v.), William Spark(q.v.) and William Parys(q.v.) made a plaint of </w:t>
      </w:r>
      <w:r w:rsidRPr="00CA0803">
        <w:rPr>
          <w:noProof/>
        </w:rPr>
        <w:t>forgery</w:t>
      </w:r>
      <w:r>
        <w:t xml:space="preserve"> against Thomas </w:t>
      </w:r>
      <w:r>
        <w:rPr>
          <w:noProof/>
        </w:rPr>
        <w:t xml:space="preserve">Horne of London, gentleman(q.v.) and Robert Ryppyngham </w:t>
      </w:r>
      <w:r w:rsidRPr="00CA0803">
        <w:rPr>
          <w:noProof/>
        </w:rPr>
        <w:t>of London, clerk</w:t>
      </w:r>
      <w:r>
        <w:t>(q.v.)</w:t>
      </w:r>
    </w:p>
    <w:p w14:paraId="7B9C5724" w14:textId="77777777" w:rsidR="00FA6197" w:rsidRDefault="00FA6197" w:rsidP="00FA6197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A3CAC66" w14:textId="77777777" w:rsidR="00FA6197" w:rsidRPr="00C4538D" w:rsidRDefault="00FA6197" w:rsidP="00C4538D">
      <w:pPr>
        <w:pStyle w:val="NoSpacing"/>
        <w:rPr>
          <w:sz w:val="22"/>
          <w:szCs w:val="22"/>
        </w:rPr>
      </w:pPr>
    </w:p>
    <w:p w14:paraId="0AC1BEA3" w14:textId="77777777" w:rsidR="00C4538D" w:rsidRDefault="00C4538D" w:rsidP="00C4538D">
      <w:pPr>
        <w:pStyle w:val="NoSpacing"/>
      </w:pPr>
    </w:p>
    <w:p w14:paraId="45BB1C80" w14:textId="77777777" w:rsidR="00C4538D" w:rsidRDefault="00C4538D" w:rsidP="00C4538D">
      <w:pPr>
        <w:pStyle w:val="NoSpacing"/>
      </w:pPr>
    </w:p>
    <w:p w14:paraId="36413790" w14:textId="37C80AB2" w:rsidR="00E47068" w:rsidRDefault="00C4538D" w:rsidP="00C4538D">
      <w:pPr>
        <w:pStyle w:val="NoSpacing"/>
      </w:pPr>
      <w:r>
        <w:t>10</w:t>
      </w:r>
      <w:r w:rsidRPr="0070166C">
        <w:t xml:space="preserve"> October 2013</w:t>
      </w:r>
    </w:p>
    <w:p w14:paraId="104F2A01" w14:textId="276D74AC" w:rsidR="00FA6197" w:rsidRPr="00C009D8" w:rsidRDefault="00FA6197" w:rsidP="00C4538D">
      <w:pPr>
        <w:pStyle w:val="NoSpacing"/>
      </w:pPr>
      <w:r>
        <w:t>26 January 2018</w:t>
      </w:r>
      <w:bookmarkStart w:id="0" w:name="_GoBack"/>
      <w:bookmarkEnd w:id="0"/>
    </w:p>
    <w:sectPr w:rsidR="00FA6197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88A86" w14:textId="77777777" w:rsidR="00C4538D" w:rsidRDefault="00C4538D" w:rsidP="00920DE3">
      <w:pPr>
        <w:spacing w:after="0" w:line="240" w:lineRule="auto"/>
      </w:pPr>
      <w:r>
        <w:separator/>
      </w:r>
    </w:p>
  </w:endnote>
  <w:endnote w:type="continuationSeparator" w:id="0">
    <w:p w14:paraId="22925D3D" w14:textId="77777777" w:rsidR="00C4538D" w:rsidRDefault="00C453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E852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62E8E" w14:textId="77777777" w:rsidR="00C009D8" w:rsidRPr="00C009D8" w:rsidRDefault="00C009D8">
    <w:pPr>
      <w:pStyle w:val="Footer"/>
    </w:pPr>
    <w:r>
      <w:t>Copyright I.S.Rogers 9 August 2013</w:t>
    </w:r>
  </w:p>
  <w:p w14:paraId="35A4BA5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E9E8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D59B6" w14:textId="77777777" w:rsidR="00C4538D" w:rsidRDefault="00C4538D" w:rsidP="00920DE3">
      <w:pPr>
        <w:spacing w:after="0" w:line="240" w:lineRule="auto"/>
      </w:pPr>
      <w:r>
        <w:separator/>
      </w:r>
    </w:p>
  </w:footnote>
  <w:footnote w:type="continuationSeparator" w:id="0">
    <w:p w14:paraId="1BDDB205" w14:textId="77777777" w:rsidR="00C4538D" w:rsidRDefault="00C453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0E39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9D19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7ACE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38D"/>
    <w:rsid w:val="00120749"/>
    <w:rsid w:val="00624CAE"/>
    <w:rsid w:val="00920DE3"/>
    <w:rsid w:val="00C009D8"/>
    <w:rsid w:val="00C4538D"/>
    <w:rsid w:val="00CF53C8"/>
    <w:rsid w:val="00E47068"/>
    <w:rsid w:val="00FA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5CE49"/>
  <w15:docId w15:val="{B9D58C74-E4F5-4E3A-8265-EAA14D58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5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2013-12-21T22:19:00Z</dcterms:created>
  <dcterms:modified xsi:type="dcterms:W3CDTF">2018-01-26T19:03:00Z</dcterms:modified>
</cp:coreProperties>
</file>