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D1A" w:rsidRDefault="00B10D1A" w:rsidP="00B10D1A">
      <w:pPr>
        <w:pStyle w:val="NoSpacing"/>
      </w:pPr>
      <w:r>
        <w:rPr>
          <w:u w:val="single"/>
        </w:rPr>
        <w:t>William JAFFREY</w:t>
      </w:r>
      <w:r>
        <w:t xml:space="preserve">       (d.1450)</w:t>
      </w:r>
    </w:p>
    <w:p w:rsidR="00B10D1A" w:rsidRDefault="00B10D1A" w:rsidP="00B10D1A">
      <w:pPr>
        <w:pStyle w:val="NoSpacing"/>
      </w:pPr>
      <w:r>
        <w:t>of Bernham.</w:t>
      </w:r>
    </w:p>
    <w:p w:rsidR="00B10D1A" w:rsidRDefault="00B10D1A" w:rsidP="00B10D1A">
      <w:pPr>
        <w:pStyle w:val="NoSpacing"/>
      </w:pPr>
    </w:p>
    <w:p w:rsidR="00B10D1A" w:rsidRDefault="00B10D1A" w:rsidP="00B10D1A">
      <w:pPr>
        <w:pStyle w:val="NoSpacing"/>
      </w:pPr>
    </w:p>
    <w:p w:rsidR="00B10D1A" w:rsidRDefault="00B10D1A" w:rsidP="00B10D1A">
      <w:pPr>
        <w:pStyle w:val="NoSpacing"/>
      </w:pPr>
      <w:r>
        <w:t>21 Sep.1450</w:t>
      </w:r>
      <w:r>
        <w:tab/>
        <w:t>He made his Will.   (Redstone p.62)</w:t>
      </w:r>
    </w:p>
    <w:p w:rsidR="00B10D1A" w:rsidRDefault="00B10D1A" w:rsidP="00B10D1A">
      <w:pPr>
        <w:pStyle w:val="NoSpacing"/>
      </w:pPr>
      <w:r>
        <w:t xml:space="preserve">  7 Dec.</w:t>
      </w:r>
      <w:r>
        <w:tab/>
        <w:t>Probate of his Will.   (ibid.)</w:t>
      </w:r>
    </w:p>
    <w:p w:rsidR="00B10D1A" w:rsidRDefault="00B10D1A" w:rsidP="00B10D1A">
      <w:pPr>
        <w:pStyle w:val="NoSpacing"/>
      </w:pPr>
    </w:p>
    <w:p w:rsidR="00B10D1A" w:rsidRDefault="00B10D1A" w:rsidP="00B10D1A">
      <w:pPr>
        <w:pStyle w:val="NoSpacing"/>
      </w:pPr>
    </w:p>
    <w:p w:rsidR="00BA4020" w:rsidRPr="00186E49" w:rsidRDefault="00B10D1A" w:rsidP="00B10D1A">
      <w:pPr>
        <w:pStyle w:val="NoSpacing"/>
      </w:pPr>
      <w:r>
        <w:t>11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0D1A" w:rsidRDefault="00B10D1A" w:rsidP="00552EBA">
      <w:r>
        <w:separator/>
      </w:r>
    </w:p>
  </w:endnote>
  <w:endnote w:type="continuationSeparator" w:id="0">
    <w:p w:rsidR="00B10D1A" w:rsidRDefault="00B10D1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10D1A">
      <w:rPr>
        <w:noProof/>
      </w:rPr>
      <w:t>14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0D1A" w:rsidRDefault="00B10D1A" w:rsidP="00552EBA">
      <w:r>
        <w:separator/>
      </w:r>
    </w:p>
  </w:footnote>
  <w:footnote w:type="continuationSeparator" w:id="0">
    <w:p w:rsidR="00B10D1A" w:rsidRDefault="00B10D1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10D1A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2012-10-14T18:48:00Z</dcterms:created>
  <dcterms:modified xsi:type="dcterms:W3CDTF">2012-10-14T18:49:00Z</dcterms:modified>
</cp:coreProperties>
</file>