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1CD" w:rsidRPr="00CC21CD" w:rsidRDefault="00CC21CD" w:rsidP="00CC21CD">
      <w:pPr>
        <w:ind w:left="1440" w:hanging="1440"/>
        <w:rPr>
          <w:rStyle w:val="Hyperlink"/>
          <w:u w:val="none"/>
        </w:rPr>
      </w:pPr>
      <w:bookmarkStart w:id="0" w:name="_GoBack"/>
      <w:r w:rsidRPr="00CC21CD">
        <w:rPr>
          <w:rStyle w:val="Hyperlink"/>
        </w:rPr>
        <w:t xml:space="preserve">Margaret </w:t>
      </w:r>
      <w:proofErr w:type="spellStart"/>
      <w:r w:rsidRPr="00CC21CD">
        <w:rPr>
          <w:rStyle w:val="Hyperlink"/>
        </w:rPr>
        <w:t>ap</w:t>
      </w:r>
      <w:proofErr w:type="spellEnd"/>
      <w:r w:rsidRPr="00CC21CD">
        <w:rPr>
          <w:rStyle w:val="Hyperlink"/>
        </w:rPr>
        <w:t xml:space="preserve"> ITHEL</w:t>
      </w:r>
      <w:bookmarkEnd w:id="0"/>
      <w:r w:rsidRPr="00CC21CD">
        <w:rPr>
          <w:rStyle w:val="Hyperlink"/>
          <w:u w:val="none"/>
        </w:rPr>
        <w:t xml:space="preserve">   </w:t>
      </w:r>
      <w:proofErr w:type="gramStart"/>
      <w:r w:rsidRPr="00CC21CD">
        <w:rPr>
          <w:rStyle w:val="Hyperlink"/>
          <w:u w:val="none"/>
        </w:rPr>
        <w:t xml:space="preserve">   (</w:t>
      </w:r>
      <w:proofErr w:type="gramEnd"/>
      <w:r w:rsidRPr="00CC21CD">
        <w:rPr>
          <w:rStyle w:val="Hyperlink"/>
          <w:u w:val="none"/>
        </w:rPr>
        <w:t>fl.1412)</w:t>
      </w:r>
    </w:p>
    <w:p w:rsidR="00CC21CD" w:rsidRPr="00CC21CD" w:rsidRDefault="00CC21CD" w:rsidP="00CC21CD">
      <w:pPr>
        <w:ind w:left="1440" w:hanging="1440"/>
        <w:rPr>
          <w:rStyle w:val="Hyperlink"/>
          <w:u w:val="none"/>
        </w:rPr>
      </w:pPr>
    </w:p>
    <w:p w:rsidR="00CC21CD" w:rsidRPr="00CC21CD" w:rsidRDefault="00CC21CD" w:rsidP="00CC21CD">
      <w:pPr>
        <w:ind w:left="1440" w:hanging="1440"/>
        <w:rPr>
          <w:rStyle w:val="Hyperlink"/>
          <w:u w:val="none"/>
        </w:rPr>
      </w:pPr>
    </w:p>
    <w:p w:rsidR="00CC21CD" w:rsidRPr="00CC21CD" w:rsidRDefault="00CC21CD" w:rsidP="00CC21CD">
      <w:pPr>
        <w:ind w:left="1440" w:hanging="1440"/>
        <w:rPr>
          <w:rStyle w:val="Hyperlink"/>
          <w:u w:val="none"/>
        </w:rPr>
      </w:pPr>
      <w:r w:rsidRPr="00CC21CD">
        <w:rPr>
          <w:rStyle w:val="Hyperlink"/>
          <w:u w:val="none"/>
        </w:rPr>
        <w:t>= Michael(q.v.).</w:t>
      </w:r>
    </w:p>
    <w:p w:rsidR="00CC21CD" w:rsidRPr="00CC21CD" w:rsidRDefault="00CC21CD" w:rsidP="00CC21CD">
      <w:pPr>
        <w:ind w:left="1440" w:hanging="1440"/>
        <w:rPr>
          <w:rStyle w:val="Hyperlink"/>
          <w:u w:val="none"/>
        </w:rPr>
      </w:pPr>
      <w:r w:rsidRPr="00CC21CD">
        <w:t>(</w:t>
      </w:r>
      <w:hyperlink r:id="rId6" w:history="1">
        <w:r w:rsidRPr="00CC21CD">
          <w:rPr>
            <w:rStyle w:val="Hyperlink"/>
            <w:u w:val="none"/>
          </w:rPr>
          <w:t>http://discovery.nationalarchives.gov.uk</w:t>
        </w:r>
      </w:hyperlink>
      <w:r w:rsidRPr="00CC21CD">
        <w:rPr>
          <w:rStyle w:val="Hyperlink"/>
          <w:u w:val="none"/>
        </w:rPr>
        <w:t xml:space="preserve">    ref. D 2957/20/68)</w:t>
      </w:r>
    </w:p>
    <w:p w:rsidR="00CC21CD" w:rsidRPr="00CC21CD" w:rsidRDefault="00CC21CD" w:rsidP="00CC21CD">
      <w:pPr>
        <w:ind w:left="1440" w:hanging="1440"/>
        <w:rPr>
          <w:rStyle w:val="Hyperlink"/>
          <w:u w:val="none"/>
        </w:rPr>
      </w:pPr>
    </w:p>
    <w:p w:rsidR="00CC21CD" w:rsidRPr="00CC21CD" w:rsidRDefault="00CC21CD" w:rsidP="00CC21CD">
      <w:pPr>
        <w:ind w:left="1440" w:hanging="1440"/>
        <w:rPr>
          <w:rStyle w:val="Hyperlink"/>
          <w:u w:val="none"/>
        </w:rPr>
      </w:pPr>
    </w:p>
    <w:p w:rsidR="00CC21CD" w:rsidRPr="00CC21CD" w:rsidRDefault="00CC21CD" w:rsidP="00CC21CD">
      <w:pPr>
        <w:ind w:left="1440" w:hanging="1440"/>
        <w:rPr>
          <w:rStyle w:val="Hyperlink"/>
          <w:u w:val="none"/>
        </w:rPr>
      </w:pPr>
      <w:r w:rsidRPr="00CC21CD">
        <w:rPr>
          <w:rStyle w:val="Hyperlink"/>
          <w:u w:val="none"/>
        </w:rPr>
        <w:t>25 Aug.1412</w:t>
      </w:r>
      <w:r w:rsidRPr="00CC21CD">
        <w:rPr>
          <w:rStyle w:val="Hyperlink"/>
          <w:u w:val="none"/>
        </w:rPr>
        <w:tab/>
        <w:t xml:space="preserve">They held land in </w:t>
      </w:r>
      <w:proofErr w:type="spellStart"/>
      <w:r w:rsidRPr="00CC21CD">
        <w:rPr>
          <w:rStyle w:val="Hyperlink"/>
          <w:u w:val="none"/>
        </w:rPr>
        <w:t>Polsham</w:t>
      </w:r>
      <w:proofErr w:type="spellEnd"/>
      <w:r w:rsidRPr="00CC21CD">
        <w:rPr>
          <w:rStyle w:val="Hyperlink"/>
          <w:u w:val="none"/>
        </w:rPr>
        <w:t>, Somerset.  (ibid.)</w:t>
      </w:r>
    </w:p>
    <w:p w:rsidR="00CC21CD" w:rsidRPr="00CC21CD" w:rsidRDefault="00CC21CD" w:rsidP="00CC21CD">
      <w:pPr>
        <w:ind w:left="1440" w:hanging="1440"/>
        <w:rPr>
          <w:rStyle w:val="Hyperlink"/>
          <w:u w:val="none"/>
        </w:rPr>
      </w:pPr>
    </w:p>
    <w:p w:rsidR="00CC21CD" w:rsidRPr="00CC21CD" w:rsidRDefault="00CC21CD" w:rsidP="00CC21CD">
      <w:pPr>
        <w:ind w:left="1440" w:hanging="1440"/>
        <w:rPr>
          <w:rStyle w:val="Hyperlink"/>
          <w:u w:val="none"/>
        </w:rPr>
      </w:pPr>
    </w:p>
    <w:p w:rsidR="00CC21CD" w:rsidRPr="00CC21CD" w:rsidRDefault="00CC21CD" w:rsidP="00CC21CD">
      <w:pPr>
        <w:ind w:left="1440" w:hanging="1440"/>
        <w:rPr>
          <w:rStyle w:val="Hyperlink"/>
          <w:u w:val="none"/>
        </w:rPr>
      </w:pPr>
      <w:r w:rsidRPr="00CC21CD">
        <w:rPr>
          <w:rStyle w:val="Hyperlink"/>
          <w:u w:val="none"/>
        </w:rPr>
        <w:t>7 December 2017</w:t>
      </w:r>
    </w:p>
    <w:p w:rsidR="006B2F86" w:rsidRPr="00CC21CD" w:rsidRDefault="00CC21CD" w:rsidP="00E71FC3">
      <w:pPr>
        <w:pStyle w:val="NoSpacing"/>
      </w:pPr>
    </w:p>
    <w:sectPr w:rsidR="006B2F86" w:rsidRPr="00CC21C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21CD" w:rsidRDefault="00CC21CD" w:rsidP="00E71FC3">
      <w:r>
        <w:separator/>
      </w:r>
    </w:p>
  </w:endnote>
  <w:endnote w:type="continuationSeparator" w:id="0">
    <w:p w:rsidR="00CC21CD" w:rsidRDefault="00CC21C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21CD" w:rsidRDefault="00CC21CD" w:rsidP="00E71FC3">
      <w:r>
        <w:separator/>
      </w:r>
    </w:p>
  </w:footnote>
  <w:footnote w:type="continuationSeparator" w:id="0">
    <w:p w:rsidR="00CC21CD" w:rsidRDefault="00CC21C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1CD"/>
    <w:rsid w:val="001A7C09"/>
    <w:rsid w:val="00577BD5"/>
    <w:rsid w:val="00656CBA"/>
    <w:rsid w:val="006A1F77"/>
    <w:rsid w:val="00733BE7"/>
    <w:rsid w:val="00AB52E8"/>
    <w:rsid w:val="00B16D3F"/>
    <w:rsid w:val="00BB41AC"/>
    <w:rsid w:val="00CC21C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DDFA48-3F41-40E4-87C3-089077824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21C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C21C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2017-12-17T22:16:00Z</dcterms:created>
  <dcterms:modified xsi:type="dcterms:W3CDTF">2017-12-17T22:17:00Z</dcterms:modified>
</cp:coreProperties>
</file>