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9EA" w:rsidRDefault="002D79EA" w:rsidP="002D79EA">
      <w:pPr>
        <w:pStyle w:val="NoSpacing"/>
      </w:pPr>
      <w:r>
        <w:rPr>
          <w:u w:val="single"/>
        </w:rPr>
        <w:t>Laurence ISLAY</w:t>
      </w:r>
      <w:r>
        <w:t xml:space="preserve">       (d.1508)</w:t>
      </w:r>
    </w:p>
    <w:p w:rsidR="002D79EA" w:rsidRDefault="00A104B3" w:rsidP="002D79EA">
      <w:pPr>
        <w:pStyle w:val="NoSpacing"/>
      </w:pPr>
      <w:r>
        <w:t xml:space="preserve">of </w:t>
      </w:r>
      <w:proofErr w:type="spellStart"/>
      <w:r>
        <w:t>Hawkhurst</w:t>
      </w:r>
      <w:proofErr w:type="spellEnd"/>
      <w:r>
        <w:t>, Kent.</w:t>
      </w:r>
      <w:bookmarkStart w:id="0" w:name="_GoBack"/>
      <w:bookmarkEnd w:id="0"/>
    </w:p>
    <w:p w:rsidR="002D79EA" w:rsidRDefault="002D79EA" w:rsidP="002D79EA">
      <w:pPr>
        <w:pStyle w:val="NoSpacing"/>
      </w:pPr>
    </w:p>
    <w:p w:rsidR="002D79EA" w:rsidRDefault="002D79EA" w:rsidP="002D79EA">
      <w:pPr>
        <w:pStyle w:val="NoSpacing"/>
      </w:pPr>
    </w:p>
    <w:p w:rsidR="002D79EA" w:rsidRDefault="002D79EA" w:rsidP="002D79EA">
      <w:pPr>
        <w:pStyle w:val="NoSpacing"/>
      </w:pPr>
      <w:r>
        <w:tab/>
        <w:t>1508</w:t>
      </w:r>
      <w:r>
        <w:tab/>
        <w:t>Administration of his goods and possessions was granted.</w:t>
      </w:r>
    </w:p>
    <w:p w:rsidR="002D79EA" w:rsidRDefault="002D79EA" w:rsidP="002D79EA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p.267)</w:t>
      </w:r>
    </w:p>
    <w:p w:rsidR="002D79EA" w:rsidRDefault="002D79EA" w:rsidP="002D79EA">
      <w:pPr>
        <w:pStyle w:val="NoSpacing"/>
      </w:pPr>
    </w:p>
    <w:p w:rsidR="002D79EA" w:rsidRDefault="002D79EA" w:rsidP="002D79EA">
      <w:pPr>
        <w:pStyle w:val="NoSpacing"/>
      </w:pPr>
    </w:p>
    <w:p w:rsidR="002D79EA" w:rsidRDefault="002D79EA" w:rsidP="002D79EA">
      <w:pPr>
        <w:pStyle w:val="NoSpacing"/>
      </w:pPr>
      <w:r>
        <w:t>13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9EA" w:rsidRDefault="002D79EA" w:rsidP="00920DE3">
      <w:pPr>
        <w:spacing w:after="0" w:line="240" w:lineRule="auto"/>
      </w:pPr>
      <w:r>
        <w:separator/>
      </w:r>
    </w:p>
  </w:endnote>
  <w:endnote w:type="continuationSeparator" w:id="0">
    <w:p w:rsidR="002D79EA" w:rsidRDefault="002D79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9EA" w:rsidRDefault="002D79EA" w:rsidP="00920DE3">
      <w:pPr>
        <w:spacing w:after="0" w:line="240" w:lineRule="auto"/>
      </w:pPr>
      <w:r>
        <w:separator/>
      </w:r>
    </w:p>
  </w:footnote>
  <w:footnote w:type="continuationSeparator" w:id="0">
    <w:p w:rsidR="002D79EA" w:rsidRDefault="002D79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EA"/>
    <w:rsid w:val="00120749"/>
    <w:rsid w:val="002D79EA"/>
    <w:rsid w:val="00624CAE"/>
    <w:rsid w:val="00920DE3"/>
    <w:rsid w:val="00A104B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2015-04-28T21:52:00Z</dcterms:created>
  <dcterms:modified xsi:type="dcterms:W3CDTF">2015-04-28T21:53:00Z</dcterms:modified>
</cp:coreProperties>
</file>