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03" w:rsidRDefault="00393103" w:rsidP="00393103">
      <w:r>
        <w:rPr>
          <w:u w:val="single"/>
        </w:rPr>
        <w:t>Andrew ISCHER</w:t>
      </w:r>
      <w:r>
        <w:t xml:space="preserve">     (fl.1403)</w:t>
      </w:r>
    </w:p>
    <w:p w:rsidR="00393103" w:rsidRDefault="00393103" w:rsidP="00393103">
      <w:r>
        <w:t>Archer.</w:t>
      </w:r>
    </w:p>
    <w:p w:rsidR="00393103" w:rsidRDefault="00393103" w:rsidP="00393103"/>
    <w:p w:rsidR="00393103" w:rsidRDefault="00393103" w:rsidP="00393103"/>
    <w:p w:rsidR="00393103" w:rsidRDefault="00393103" w:rsidP="00393103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393103" w:rsidRDefault="00393103" w:rsidP="00393103">
      <w:pPr>
        <w:ind w:left="1440"/>
      </w:pPr>
      <w:smartTag w:uri="urn:schemas-microsoft-com:office:smarttags" w:element="place">
        <w:r>
          <w:t>Carmarthen</w:t>
        </w:r>
      </w:smartTag>
      <w:r>
        <w:t>, under the command of John Beaufort, Earl of</w:t>
      </w:r>
    </w:p>
    <w:p w:rsidR="00393103" w:rsidRDefault="00393103" w:rsidP="00393103">
      <w:pPr>
        <w:ind w:left="1440"/>
      </w:pPr>
      <w:r>
        <w:t>Somerset.  (</w:t>
      </w:r>
      <w:hyperlink r:id="rId6" w:history="1">
        <w:r w:rsidRPr="008846A8">
          <w:rPr>
            <w:rStyle w:val="Hyperlink"/>
          </w:rPr>
          <w:t>www.icmacentre.ac.uk/soldier/database</w:t>
        </w:r>
      </w:hyperlink>
      <w:r>
        <w:t>)</w:t>
      </w:r>
    </w:p>
    <w:p w:rsidR="00393103" w:rsidRDefault="00393103" w:rsidP="00393103"/>
    <w:p w:rsidR="00393103" w:rsidRDefault="00393103" w:rsidP="00393103"/>
    <w:p w:rsidR="00393103" w:rsidRDefault="00393103" w:rsidP="00393103"/>
    <w:p w:rsidR="00BA4020" w:rsidRDefault="00393103" w:rsidP="00393103">
      <w:r>
        <w:t>30 July 2010</w:t>
      </w:r>
    </w:p>
    <w:sectPr w:rsidR="00BA4020" w:rsidSect="00EA34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103" w:rsidRDefault="00393103" w:rsidP="00552EBA">
      <w:r>
        <w:separator/>
      </w:r>
    </w:p>
  </w:endnote>
  <w:endnote w:type="continuationSeparator" w:id="0">
    <w:p w:rsidR="00393103" w:rsidRDefault="003931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3103">
        <w:rPr>
          <w:noProof/>
        </w:rPr>
        <w:t>11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103" w:rsidRDefault="00393103" w:rsidP="00552EBA">
      <w:r>
        <w:separator/>
      </w:r>
    </w:p>
  </w:footnote>
  <w:footnote w:type="continuationSeparator" w:id="0">
    <w:p w:rsidR="00393103" w:rsidRDefault="003931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3103"/>
    <w:rsid w:val="00552EBA"/>
    <w:rsid w:val="00C33865"/>
    <w:rsid w:val="00D45842"/>
    <w:rsid w:val="00EA3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1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31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2010-08-11T21:41:00Z</dcterms:created>
  <dcterms:modified xsi:type="dcterms:W3CDTF">2010-08-11T21:42:00Z</dcterms:modified>
</cp:coreProperties>
</file>