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1B9A3" w14:textId="77777777" w:rsidR="00214F64" w:rsidRDefault="00214F64" w:rsidP="00214F6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James ISAAK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fl.1488)</w:t>
      </w:r>
    </w:p>
    <w:p w14:paraId="7A6B85B7" w14:textId="77777777" w:rsidR="00214F64" w:rsidRDefault="00214F64" w:rsidP="00214F6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Esquire.</w:t>
      </w:r>
    </w:p>
    <w:p w14:paraId="09F5C614" w14:textId="77777777" w:rsidR="00214F64" w:rsidRDefault="00214F64" w:rsidP="00214F64">
      <w:pPr>
        <w:pStyle w:val="NoSpacing"/>
        <w:rPr>
          <w:rFonts w:cs="Times New Roman"/>
          <w:szCs w:val="24"/>
        </w:rPr>
      </w:pPr>
    </w:p>
    <w:p w14:paraId="34BCA5D6" w14:textId="77777777" w:rsidR="00214F64" w:rsidRDefault="00214F64" w:rsidP="00214F64">
      <w:pPr>
        <w:pStyle w:val="NoSpacing"/>
        <w:rPr>
          <w:rFonts w:cs="Times New Roman"/>
          <w:szCs w:val="24"/>
        </w:rPr>
      </w:pPr>
    </w:p>
    <w:p w14:paraId="4432E1E7" w14:textId="77777777" w:rsidR="00214F64" w:rsidRDefault="00214F64" w:rsidP="00214F6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Oct.1488</w:t>
      </w:r>
      <w:r>
        <w:rPr>
          <w:rFonts w:cs="Times New Roman"/>
          <w:szCs w:val="24"/>
        </w:rPr>
        <w:tab/>
        <w:t>He was appointed Marshal of Dover Castle and keeper of the artillery</w:t>
      </w:r>
    </w:p>
    <w:p w14:paraId="6F11289E" w14:textId="77777777" w:rsidR="00214F64" w:rsidRDefault="00214F64" w:rsidP="00214F6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there.    (C.P.R. 1485-94 p.251)</w:t>
      </w:r>
    </w:p>
    <w:p w14:paraId="00501D1A" w14:textId="77777777" w:rsidR="00214F64" w:rsidRDefault="00214F64" w:rsidP="00214F64">
      <w:pPr>
        <w:pStyle w:val="NoSpacing"/>
        <w:rPr>
          <w:rFonts w:cs="Times New Roman"/>
          <w:szCs w:val="24"/>
        </w:rPr>
      </w:pPr>
    </w:p>
    <w:p w14:paraId="1C7930E9" w14:textId="77777777" w:rsidR="00214F64" w:rsidRDefault="00214F64" w:rsidP="00214F64">
      <w:pPr>
        <w:pStyle w:val="NoSpacing"/>
        <w:rPr>
          <w:rFonts w:cs="Times New Roman"/>
          <w:szCs w:val="24"/>
        </w:rPr>
      </w:pPr>
    </w:p>
    <w:p w14:paraId="7056128A" w14:textId="77777777" w:rsidR="00214F64" w:rsidRDefault="00214F64" w:rsidP="00214F6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February 2025</w:t>
      </w:r>
    </w:p>
    <w:p w14:paraId="2A56E13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69AEC" w14:textId="77777777" w:rsidR="00214F64" w:rsidRDefault="00214F64" w:rsidP="009139A6">
      <w:r>
        <w:separator/>
      </w:r>
    </w:p>
  </w:endnote>
  <w:endnote w:type="continuationSeparator" w:id="0">
    <w:p w14:paraId="0EFB26B0" w14:textId="77777777" w:rsidR="00214F64" w:rsidRDefault="00214F6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7D99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9DBE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16DC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849F4" w14:textId="77777777" w:rsidR="00214F64" w:rsidRDefault="00214F64" w:rsidP="009139A6">
      <w:r>
        <w:separator/>
      </w:r>
    </w:p>
  </w:footnote>
  <w:footnote w:type="continuationSeparator" w:id="0">
    <w:p w14:paraId="5CCED73C" w14:textId="77777777" w:rsidR="00214F64" w:rsidRDefault="00214F6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183C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0557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1F16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F64"/>
    <w:rsid w:val="000666E0"/>
    <w:rsid w:val="00163462"/>
    <w:rsid w:val="00214F64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93613"/>
  <w15:chartTrackingRefBased/>
  <w15:docId w15:val="{746BEE69-7ACB-4F0F-BD4A-C7C475DF4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2025-02-27T21:22:00Z</dcterms:created>
  <dcterms:modified xsi:type="dcterms:W3CDTF">2025-02-27T21:22:00Z</dcterms:modified>
</cp:coreProperties>
</file>