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8290" w14:textId="2E283E99" w:rsidR="00BA00AB" w:rsidRDefault="00413A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IWODE</w:t>
      </w:r>
      <w:r>
        <w:rPr>
          <w:rFonts w:ascii="Times New Roman" w:hAnsi="Times New Roman" w:cs="Times New Roman"/>
          <w:sz w:val="24"/>
          <w:szCs w:val="24"/>
        </w:rPr>
        <w:t xml:space="preserve">      (fl.1412)</w:t>
      </w:r>
    </w:p>
    <w:p w14:paraId="58F63A8A" w14:textId="79309A7E" w:rsidR="00413A5C" w:rsidRDefault="00413A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3D639" w14:textId="205E2BB1" w:rsidR="00413A5C" w:rsidRDefault="00413A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BED6C1" w14:textId="2C558063" w:rsidR="00413A5C" w:rsidRDefault="00413A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Surrey and Sussex.   (C.F.R. 1405-13 p.252)</w:t>
      </w:r>
    </w:p>
    <w:p w14:paraId="672B2948" w14:textId="7DDBAEC1" w:rsidR="00413A5C" w:rsidRDefault="00413A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CC2F20" w14:textId="0738D923" w:rsidR="00413A5C" w:rsidRDefault="00413A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EC698" w14:textId="59F71EDE" w:rsidR="00413A5C" w:rsidRPr="00413A5C" w:rsidRDefault="00413A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sectPr w:rsidR="00413A5C" w:rsidRPr="00413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B24F0" w14:textId="77777777" w:rsidR="00413A5C" w:rsidRDefault="00413A5C" w:rsidP="009139A6">
      <w:r>
        <w:separator/>
      </w:r>
    </w:p>
  </w:endnote>
  <w:endnote w:type="continuationSeparator" w:id="0">
    <w:p w14:paraId="053E92F4" w14:textId="77777777" w:rsidR="00413A5C" w:rsidRDefault="00413A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E6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586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552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578F2" w14:textId="77777777" w:rsidR="00413A5C" w:rsidRDefault="00413A5C" w:rsidP="009139A6">
      <w:r>
        <w:separator/>
      </w:r>
    </w:p>
  </w:footnote>
  <w:footnote w:type="continuationSeparator" w:id="0">
    <w:p w14:paraId="23FAC761" w14:textId="77777777" w:rsidR="00413A5C" w:rsidRDefault="00413A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22B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EA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F88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5C"/>
    <w:rsid w:val="000666E0"/>
    <w:rsid w:val="002510B7"/>
    <w:rsid w:val="00413A5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E6B6D"/>
  <w15:chartTrackingRefBased/>
  <w15:docId w15:val="{3461AB1A-403F-457C-A1F3-A2BED588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2021-08-26T21:17:00Z</dcterms:created>
  <dcterms:modified xsi:type="dcterms:W3CDTF">2021-08-26T21:21:00Z</dcterms:modified>
</cp:coreProperties>
</file>