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020" w:rsidRDefault="00B41738" w:rsidP="00115448">
      <w:pPr>
        <w:pStyle w:val="NoSpacing"/>
      </w:pPr>
      <w:r>
        <w:rPr>
          <w:u w:val="single"/>
        </w:rPr>
        <w:t>Nicholas IRTON</w:t>
      </w:r>
      <w:r>
        <w:t xml:space="preserve">      (fl.1427)</w:t>
      </w:r>
    </w:p>
    <w:p w:rsidR="00B41738" w:rsidRDefault="00B41738" w:rsidP="00115448">
      <w:pPr>
        <w:pStyle w:val="NoSpacing"/>
      </w:pPr>
    </w:p>
    <w:p w:rsidR="00B41738" w:rsidRDefault="00B41738" w:rsidP="00115448">
      <w:pPr>
        <w:pStyle w:val="NoSpacing"/>
      </w:pPr>
    </w:p>
    <w:p w:rsidR="00B41738" w:rsidRDefault="00B41738" w:rsidP="00115448">
      <w:pPr>
        <w:pStyle w:val="NoSpacing"/>
      </w:pPr>
      <w:r>
        <w:t>20 Sep.1427</w:t>
      </w:r>
      <w:r>
        <w:tab/>
        <w:t xml:space="preserve">He was a juror on the inquisition held at Penrith into the lands held by the </w:t>
      </w:r>
    </w:p>
    <w:p w:rsidR="00B41738" w:rsidRDefault="00B41738" w:rsidP="00115448">
      <w:pPr>
        <w:pStyle w:val="NoSpacing"/>
      </w:pPr>
      <w:r>
        <w:tab/>
      </w:r>
      <w:r>
        <w:tab/>
        <w:t>late Katherine de Roos(q.v.).</w:t>
      </w:r>
    </w:p>
    <w:p w:rsidR="003B764E" w:rsidRDefault="00B41738" w:rsidP="0011544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p.6)</w:t>
      </w:r>
      <w:bookmarkStart w:id="0" w:name="_GoBack"/>
      <w:bookmarkEnd w:id="0"/>
    </w:p>
    <w:p w:rsidR="00B41738" w:rsidRDefault="00B41738" w:rsidP="00115448">
      <w:pPr>
        <w:pStyle w:val="NoSpacing"/>
      </w:pPr>
    </w:p>
    <w:p w:rsidR="00B41738" w:rsidRDefault="00B41738" w:rsidP="00115448">
      <w:pPr>
        <w:pStyle w:val="NoSpacing"/>
      </w:pPr>
    </w:p>
    <w:p w:rsidR="00B41738" w:rsidRDefault="00B41738" w:rsidP="00115448">
      <w:pPr>
        <w:pStyle w:val="NoSpacing"/>
      </w:pPr>
    </w:p>
    <w:p w:rsidR="00B41738" w:rsidRPr="00B41738" w:rsidRDefault="00B41738" w:rsidP="00115448">
      <w:pPr>
        <w:pStyle w:val="NoSpacing"/>
      </w:pPr>
      <w:r>
        <w:t>2 December 2011</w:t>
      </w:r>
    </w:p>
    <w:sectPr w:rsidR="00B41738" w:rsidRPr="00B417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1738" w:rsidRDefault="00B41738" w:rsidP="00552EBA">
      <w:r>
        <w:separator/>
      </w:r>
    </w:p>
  </w:endnote>
  <w:endnote w:type="continuationSeparator" w:id="0">
    <w:p w:rsidR="00B41738" w:rsidRDefault="00B4173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764E">
      <w:rPr>
        <w:noProof/>
      </w:rPr>
      <w:t>22 September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1738" w:rsidRDefault="00B41738" w:rsidP="00552EBA">
      <w:r>
        <w:separator/>
      </w:r>
    </w:p>
  </w:footnote>
  <w:footnote w:type="continuationSeparator" w:id="0">
    <w:p w:rsidR="00B41738" w:rsidRDefault="00B4173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B764E"/>
    <w:rsid w:val="00552EBA"/>
    <w:rsid w:val="0093365C"/>
    <w:rsid w:val="00B4173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D4BD1"/>
  <w15:docId w15:val="{4035826A-DB3A-4EEA-8736-EEF9467D1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2011-12-02T14:26:00Z</dcterms:created>
  <dcterms:modified xsi:type="dcterms:W3CDTF">2017-09-22T09:12:00Z</dcterms:modified>
</cp:coreProperties>
</file>