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13C" w:rsidRDefault="0023113C" w:rsidP="0023113C">
      <w:pPr>
        <w:pStyle w:val="NoSpacing"/>
      </w:pPr>
      <w:r>
        <w:rPr>
          <w:u w:val="single"/>
        </w:rPr>
        <w:t>Thomas IRBY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3113C" w:rsidRDefault="0023113C" w:rsidP="0023113C">
      <w:pPr>
        <w:pStyle w:val="NoSpacing"/>
      </w:pPr>
    </w:p>
    <w:p w:rsidR="0023113C" w:rsidRDefault="0023113C" w:rsidP="0023113C">
      <w:pPr>
        <w:pStyle w:val="NoSpacing"/>
      </w:pPr>
    </w:p>
    <w:p w:rsidR="0023113C" w:rsidRDefault="0023113C" w:rsidP="0023113C">
      <w:pPr>
        <w:pStyle w:val="NoSpacing"/>
      </w:pPr>
      <w:r>
        <w:t>28 May1434</w:t>
      </w:r>
      <w:r>
        <w:tab/>
        <w:t>He was a juror on the inquisition post mortem held in Boston,</w:t>
      </w:r>
    </w:p>
    <w:p w:rsidR="0023113C" w:rsidRDefault="0023113C" w:rsidP="0023113C">
      <w:pPr>
        <w:pStyle w:val="NoSpacing"/>
      </w:pPr>
      <w:r>
        <w:tab/>
      </w:r>
      <w:r>
        <w:tab/>
        <w:t xml:space="preserve">Lincolnshire, into lands of the late Joan </w:t>
      </w:r>
      <w:proofErr w:type="spellStart"/>
      <w:r>
        <w:t>Brounflete</w:t>
      </w:r>
      <w:proofErr w:type="spellEnd"/>
      <w:r>
        <w:t>(q.v.).</w:t>
      </w:r>
    </w:p>
    <w:p w:rsidR="0023113C" w:rsidRDefault="0023113C" w:rsidP="0023113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24-261)</w:t>
      </w:r>
    </w:p>
    <w:p w:rsidR="0023113C" w:rsidRDefault="0023113C" w:rsidP="0023113C">
      <w:pPr>
        <w:pStyle w:val="NoSpacing"/>
      </w:pPr>
    </w:p>
    <w:p w:rsidR="0023113C" w:rsidRDefault="0023113C" w:rsidP="0023113C">
      <w:pPr>
        <w:pStyle w:val="NoSpacing"/>
      </w:pPr>
    </w:p>
    <w:p w:rsidR="0023113C" w:rsidRDefault="0023113C" w:rsidP="0023113C">
      <w:pPr>
        <w:pStyle w:val="NoSpacing"/>
      </w:pPr>
      <w:r>
        <w:t>16 May 2017</w:t>
      </w:r>
    </w:p>
    <w:p w:rsidR="006B2F86" w:rsidRPr="0023113C" w:rsidRDefault="0023113C" w:rsidP="00E71FC3">
      <w:pPr>
        <w:pStyle w:val="NoSpacing"/>
      </w:pPr>
      <w:bookmarkStart w:id="0" w:name="_GoBack"/>
      <w:bookmarkEnd w:id="0"/>
    </w:p>
    <w:sectPr w:rsidR="006B2F86" w:rsidRPr="002311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13C" w:rsidRDefault="0023113C" w:rsidP="00E71FC3">
      <w:pPr>
        <w:spacing w:after="0" w:line="240" w:lineRule="auto"/>
      </w:pPr>
      <w:r>
        <w:separator/>
      </w:r>
    </w:p>
  </w:endnote>
  <w:endnote w:type="continuationSeparator" w:id="0">
    <w:p w:rsidR="0023113C" w:rsidRDefault="002311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13C" w:rsidRDefault="0023113C" w:rsidP="00E71FC3">
      <w:pPr>
        <w:spacing w:after="0" w:line="240" w:lineRule="auto"/>
      </w:pPr>
      <w:r>
        <w:separator/>
      </w:r>
    </w:p>
  </w:footnote>
  <w:footnote w:type="continuationSeparator" w:id="0">
    <w:p w:rsidR="0023113C" w:rsidRDefault="002311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3C"/>
    <w:rsid w:val="001A7C09"/>
    <w:rsid w:val="002311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49209"/>
  <w15:chartTrackingRefBased/>
  <w15:docId w15:val="{08A20F15-6A36-4043-8F95-F8908300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2017-05-16T19:57:00Z</dcterms:created>
  <dcterms:modified xsi:type="dcterms:W3CDTF">2017-05-16T20:01:00Z</dcterms:modified>
</cp:coreProperties>
</file>