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B42E" w14:textId="08E27193" w:rsidR="00E55DFB" w:rsidRDefault="00E55DFB" w:rsidP="00E55DFB">
      <w:r>
        <w:rPr>
          <w:u w:val="single"/>
        </w:rPr>
        <w:t>Cecily</w:t>
      </w:r>
      <w:r>
        <w:rPr>
          <w:u w:val="single"/>
        </w:rPr>
        <w:t xml:space="preserve"> HUGYNS</w:t>
      </w:r>
      <w:r>
        <w:t xml:space="preserve">  (fl.1400)</w:t>
      </w:r>
    </w:p>
    <w:p w14:paraId="67B24C48" w14:textId="77777777" w:rsidR="00E55DFB" w:rsidRDefault="00E55DFB" w:rsidP="00E55DFB"/>
    <w:p w14:paraId="3E2564DC" w14:textId="77777777" w:rsidR="00E55DFB" w:rsidRDefault="00E55DFB" w:rsidP="00E55DFB"/>
    <w:p w14:paraId="3B9B2BAE" w14:textId="228D128A" w:rsidR="00E55DFB" w:rsidRDefault="00E55DFB" w:rsidP="00E55DFB">
      <w:r>
        <w:t xml:space="preserve">= </w:t>
      </w:r>
      <w:r>
        <w:t>Reynold(q.v.)</w:t>
      </w:r>
      <w:r>
        <w:t>.  (</w:t>
      </w:r>
      <w:hyperlink r:id="rId6" w:history="1">
        <w:r w:rsidRPr="008E005D">
          <w:rPr>
            <w:rStyle w:val="Hyperlink"/>
          </w:rPr>
          <w:t>www.medievalgenealogy.org.uk/fines/abstracts</w:t>
        </w:r>
      </w:hyperlink>
      <w:r>
        <w:t>)</w:t>
      </w:r>
    </w:p>
    <w:p w14:paraId="4AE7914B" w14:textId="77777777" w:rsidR="00E55DFB" w:rsidRDefault="00E55DFB" w:rsidP="00E55DFB"/>
    <w:p w14:paraId="30BDD758" w14:textId="77777777" w:rsidR="00E55DFB" w:rsidRDefault="00E55DFB" w:rsidP="00E55DFB"/>
    <w:p w14:paraId="7DFB106C" w14:textId="77777777" w:rsidR="00E55DFB" w:rsidRDefault="00E55DFB" w:rsidP="00E55DFB">
      <w:r>
        <w:t xml:space="preserve">  6 Oct.1400</w:t>
      </w:r>
      <w:r>
        <w:tab/>
        <w:t>Settlement of the action taken against them by Edmund Chabenore(q.v.),</w:t>
      </w:r>
    </w:p>
    <w:p w14:paraId="23B20E0D" w14:textId="77777777" w:rsidR="00E55DFB" w:rsidRDefault="00E55DFB" w:rsidP="00E55DFB">
      <w:r>
        <w:tab/>
      </w:r>
      <w:r>
        <w:tab/>
        <w:t>Walter Phelippes(q.v.) and John Odam(q.v.) regarding lands and a rent</w:t>
      </w:r>
    </w:p>
    <w:p w14:paraId="00D1C44B" w14:textId="77777777" w:rsidR="00E55DFB" w:rsidRDefault="00E55DFB" w:rsidP="00E55DFB">
      <w:r>
        <w:tab/>
      </w:r>
      <w:r>
        <w:tab/>
        <w:t xml:space="preserve">in Birley, Herefordshire.  </w:t>
      </w:r>
    </w:p>
    <w:p w14:paraId="0A64343C" w14:textId="77777777" w:rsidR="00E55DFB" w:rsidRDefault="00E55DFB" w:rsidP="00E55DFB">
      <w:r>
        <w:tab/>
      </w:r>
      <w:r>
        <w:tab/>
        <w:t>(</w:t>
      </w:r>
      <w:r w:rsidRPr="008C1ED5">
        <w:t>www.medievalgenealogy.org.uk/fines/abstracts/CP_25_1_83_51.shtml</w:t>
      </w:r>
      <w:r>
        <w:t>)</w:t>
      </w:r>
    </w:p>
    <w:p w14:paraId="4134A41C" w14:textId="77777777" w:rsidR="00E55DFB" w:rsidRDefault="00E55DFB" w:rsidP="00E55DFB"/>
    <w:p w14:paraId="1B88A200" w14:textId="77777777" w:rsidR="00E55DFB" w:rsidRDefault="00E55DFB" w:rsidP="00E55DFB"/>
    <w:p w14:paraId="63BB914C" w14:textId="77777777" w:rsidR="00E55DFB" w:rsidRDefault="00E55DFB" w:rsidP="00E55DFB"/>
    <w:p w14:paraId="2DC1EC66" w14:textId="77777777" w:rsidR="00E55DFB" w:rsidRDefault="00E55DFB" w:rsidP="00E55DFB">
      <w:r>
        <w:t>23 February 2007</w:t>
      </w:r>
    </w:p>
    <w:p w14:paraId="0396CC17" w14:textId="77777777" w:rsidR="00E55DFB" w:rsidRPr="00192AED" w:rsidRDefault="00E55DFB" w:rsidP="00E55DFB">
      <w:r>
        <w:t>16 June 2021</w:t>
      </w:r>
    </w:p>
    <w:p w14:paraId="4310574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74167" w14:textId="77777777" w:rsidR="00E55DFB" w:rsidRDefault="00E55DFB" w:rsidP="009139A6">
      <w:r>
        <w:separator/>
      </w:r>
    </w:p>
  </w:endnote>
  <w:endnote w:type="continuationSeparator" w:id="0">
    <w:p w14:paraId="55CAD8DB" w14:textId="77777777" w:rsidR="00E55DFB" w:rsidRDefault="00E55D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67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95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75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899F" w14:textId="77777777" w:rsidR="00E55DFB" w:rsidRDefault="00E55DFB" w:rsidP="009139A6">
      <w:r>
        <w:separator/>
      </w:r>
    </w:p>
  </w:footnote>
  <w:footnote w:type="continuationSeparator" w:id="0">
    <w:p w14:paraId="37F64131" w14:textId="77777777" w:rsidR="00E55DFB" w:rsidRDefault="00E55D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E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BB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4E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F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5DF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F9160"/>
  <w15:chartTrackingRefBased/>
  <w15:docId w15:val="{5E8D6599-E198-47C1-A175-6C355C00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D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5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2021-06-16T08:28:00Z</dcterms:created>
  <dcterms:modified xsi:type="dcterms:W3CDTF">2021-06-16T08:29:00Z</dcterms:modified>
</cp:coreProperties>
</file>