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760" w:rsidRDefault="00183760" w:rsidP="00183760">
      <w:pPr>
        <w:pStyle w:val="NoSpacing"/>
      </w:pPr>
      <w:r>
        <w:rPr>
          <w:u w:val="single"/>
        </w:rPr>
        <w:t>David HUGH</w:t>
      </w:r>
      <w:r>
        <w:t xml:space="preserve">      (d.1414)</w:t>
      </w:r>
    </w:p>
    <w:p w:rsidR="00183760" w:rsidRDefault="00183760" w:rsidP="00183760">
      <w:pPr>
        <w:pStyle w:val="NoSpacing"/>
      </w:pPr>
      <w:r>
        <w:t>Chaplain.</w:t>
      </w:r>
    </w:p>
    <w:p w:rsidR="00183760" w:rsidRDefault="00183760" w:rsidP="00183760">
      <w:pPr>
        <w:pStyle w:val="NoSpacing"/>
      </w:pPr>
    </w:p>
    <w:p w:rsidR="00183760" w:rsidRDefault="00183760" w:rsidP="00183760">
      <w:pPr>
        <w:pStyle w:val="NoSpacing"/>
      </w:pPr>
    </w:p>
    <w:p w:rsidR="00183760" w:rsidRDefault="00183760" w:rsidP="00183760">
      <w:pPr>
        <w:pStyle w:val="NoSpacing"/>
      </w:pPr>
      <w:r>
        <w:t>26 Aug.1406</w:t>
      </w:r>
      <w:r>
        <w:tab/>
        <w:t>He was instituted Vicar of Buckfastleigh.   (Stafford Register p.152)</w:t>
      </w:r>
    </w:p>
    <w:p w:rsidR="00183760" w:rsidRDefault="00183760" w:rsidP="00183760">
      <w:pPr>
        <w:pStyle w:val="NoSpacing"/>
      </w:pPr>
      <w:r>
        <w:t>30 Jun.</w:t>
      </w:r>
      <w:r>
        <w:tab/>
        <w:t>1414</w:t>
      </w:r>
      <w:r>
        <w:tab/>
        <w:t>Dead by.     (ibid.)</w:t>
      </w:r>
    </w:p>
    <w:p w:rsidR="00183760" w:rsidRDefault="00183760" w:rsidP="00183760">
      <w:pPr>
        <w:pStyle w:val="NoSpacing"/>
      </w:pPr>
    </w:p>
    <w:p w:rsidR="00183760" w:rsidRDefault="00183760" w:rsidP="00183760">
      <w:pPr>
        <w:pStyle w:val="NoSpacing"/>
      </w:pPr>
    </w:p>
    <w:p w:rsidR="00183760" w:rsidRDefault="00183760" w:rsidP="00183760">
      <w:pPr>
        <w:pStyle w:val="NoSpacing"/>
      </w:pPr>
      <w:r>
        <w:t>8 July 2012</w:t>
      </w:r>
    </w:p>
    <w:p w:rsidR="00BA4020" w:rsidRPr="00186E49" w:rsidRDefault="00512E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760" w:rsidRDefault="00183760" w:rsidP="00552EBA">
      <w:r>
        <w:separator/>
      </w:r>
    </w:p>
  </w:endnote>
  <w:endnote w:type="continuationSeparator" w:id="0">
    <w:p w:rsidR="00183760" w:rsidRDefault="001837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3760">
      <w:rPr>
        <w:noProof/>
      </w:rPr>
      <w:t>17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760" w:rsidRDefault="00183760" w:rsidP="00552EBA">
      <w:r>
        <w:separator/>
      </w:r>
    </w:p>
  </w:footnote>
  <w:footnote w:type="continuationSeparator" w:id="0">
    <w:p w:rsidR="00183760" w:rsidRDefault="001837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3760"/>
    <w:rsid w:val="00186E49"/>
    <w:rsid w:val="002E357B"/>
    <w:rsid w:val="00552EBA"/>
    <w:rsid w:val="0093365C"/>
    <w:rsid w:val="00C07895"/>
    <w:rsid w:val="00C33865"/>
    <w:rsid w:val="00D45842"/>
    <w:rsid w:val="00D75E0E"/>
    <w:rsid w:val="00DD21B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2012-07-17T21:13:00Z</dcterms:created>
  <dcterms:modified xsi:type="dcterms:W3CDTF">2012-07-17T21:38:00Z</dcterms:modified>
</cp:coreProperties>
</file>