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BB2DC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HUET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1997CD0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Grassington</w:t>
      </w:r>
      <w:proofErr w:type="spellEnd"/>
      <w:r>
        <w:rPr>
          <w:rFonts w:cs="Times New Roman"/>
          <w:szCs w:val="24"/>
        </w:rPr>
        <w:t>, West Riding of Yorkshire. Husbandman.</w:t>
      </w:r>
    </w:p>
    <w:p w14:paraId="4855F7B3" w14:textId="77777777" w:rsidR="00352E77" w:rsidRDefault="00352E77" w:rsidP="00352E77">
      <w:pPr>
        <w:pStyle w:val="NoSpacing"/>
        <w:rPr>
          <w:rFonts w:cs="Times New Roman"/>
          <w:szCs w:val="24"/>
        </w:rPr>
      </w:pPr>
    </w:p>
    <w:p w14:paraId="250C7A73" w14:textId="77777777" w:rsidR="00352E77" w:rsidRDefault="00352E77" w:rsidP="00352E77">
      <w:pPr>
        <w:pStyle w:val="NoSpacing"/>
        <w:rPr>
          <w:rFonts w:cs="Times New Roman"/>
          <w:szCs w:val="24"/>
        </w:rPr>
      </w:pPr>
    </w:p>
    <w:p w14:paraId="6AC2613F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Joan </w:t>
      </w:r>
      <w:proofErr w:type="spellStart"/>
      <w:r>
        <w:rPr>
          <w:rFonts w:cs="Times New Roman"/>
          <w:szCs w:val="24"/>
        </w:rPr>
        <w:t>Plompton</w:t>
      </w:r>
      <w:proofErr w:type="spellEnd"/>
      <w:r>
        <w:rPr>
          <w:rFonts w:cs="Times New Roman"/>
          <w:szCs w:val="24"/>
        </w:rPr>
        <w:t>(q.v.) brought a plaint of trespass and taking against him and</w:t>
      </w:r>
    </w:p>
    <w:p w14:paraId="3E199510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18 others also from </w:t>
      </w:r>
      <w:proofErr w:type="spellStart"/>
      <w:r>
        <w:rPr>
          <w:rFonts w:cs="Times New Roman"/>
          <w:szCs w:val="24"/>
        </w:rPr>
        <w:t>Grassington</w:t>
      </w:r>
      <w:proofErr w:type="spellEnd"/>
      <w:r>
        <w:rPr>
          <w:rFonts w:cs="Times New Roman"/>
          <w:szCs w:val="24"/>
        </w:rPr>
        <w:t>.</w:t>
      </w:r>
    </w:p>
    <w:p w14:paraId="76786538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3D01074" w14:textId="77777777" w:rsidR="00352E77" w:rsidRDefault="00352E77" w:rsidP="00352E77">
      <w:pPr>
        <w:pStyle w:val="NoSpacing"/>
        <w:rPr>
          <w:rFonts w:cs="Times New Roman"/>
          <w:szCs w:val="24"/>
        </w:rPr>
      </w:pPr>
    </w:p>
    <w:p w14:paraId="6013F666" w14:textId="77777777" w:rsidR="00352E77" w:rsidRDefault="00352E77" w:rsidP="00352E77">
      <w:pPr>
        <w:pStyle w:val="NoSpacing"/>
        <w:rPr>
          <w:rFonts w:cs="Times New Roman"/>
          <w:szCs w:val="24"/>
        </w:rPr>
      </w:pPr>
    </w:p>
    <w:p w14:paraId="78E09319" w14:textId="77777777" w:rsidR="00352E77" w:rsidRDefault="00352E77" w:rsidP="00352E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2023</w:t>
      </w:r>
    </w:p>
    <w:p w14:paraId="651454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52ED2" w14:textId="77777777" w:rsidR="00352E77" w:rsidRDefault="00352E77" w:rsidP="009139A6">
      <w:r>
        <w:separator/>
      </w:r>
    </w:p>
  </w:endnote>
  <w:endnote w:type="continuationSeparator" w:id="0">
    <w:p w14:paraId="6B79D41F" w14:textId="77777777" w:rsidR="00352E77" w:rsidRDefault="00352E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CE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303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494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B95A1" w14:textId="77777777" w:rsidR="00352E77" w:rsidRDefault="00352E77" w:rsidP="009139A6">
      <w:r>
        <w:separator/>
      </w:r>
    </w:p>
  </w:footnote>
  <w:footnote w:type="continuationSeparator" w:id="0">
    <w:p w14:paraId="16F8DC08" w14:textId="77777777" w:rsidR="00352E77" w:rsidRDefault="00352E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531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B2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98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77"/>
    <w:rsid w:val="000666E0"/>
    <w:rsid w:val="002510B7"/>
    <w:rsid w:val="00352E7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BFA7F"/>
  <w15:chartTrackingRefBased/>
  <w15:docId w15:val="{758A6C4D-72DE-4777-BA02-675CEC549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2E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2023-03-05T20:10:00Z</dcterms:created>
  <dcterms:modified xsi:type="dcterms:W3CDTF">2023-03-05T20:10:00Z</dcterms:modified>
</cp:coreProperties>
</file>