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11C69" w14:textId="4CA7069E" w:rsidR="006B2F86" w:rsidRDefault="007E5621" w:rsidP="00E71FC3">
      <w:pPr>
        <w:pStyle w:val="NoSpacing"/>
      </w:pPr>
      <w:r>
        <w:rPr>
          <w:u w:val="single"/>
        </w:rPr>
        <w:t>John HUDSON</w:t>
      </w:r>
      <w:r>
        <w:t xml:space="preserve">   </w:t>
      </w:r>
      <w:proofErr w:type="gramStart"/>
      <w:r>
        <w:t xml:space="preserve">   (</w:t>
      </w:r>
      <w:proofErr w:type="gramEnd"/>
      <w:r>
        <w:t>d.1455)</w:t>
      </w:r>
    </w:p>
    <w:p w14:paraId="3EB5C3A0" w14:textId="297C48BB" w:rsidR="007E5621" w:rsidRDefault="007E5621" w:rsidP="00E71FC3">
      <w:pPr>
        <w:pStyle w:val="NoSpacing"/>
      </w:pPr>
      <w:r>
        <w:t>of Seamer, North Riding of Yorkshire.</w:t>
      </w:r>
    </w:p>
    <w:p w14:paraId="1FFEF5F1" w14:textId="132DE762" w:rsidR="007E5621" w:rsidRDefault="007E5621" w:rsidP="00E71FC3">
      <w:pPr>
        <w:pStyle w:val="NoSpacing"/>
      </w:pPr>
    </w:p>
    <w:p w14:paraId="6312635B" w14:textId="537A8235" w:rsidR="007E5621" w:rsidRDefault="007E5621" w:rsidP="00E71FC3">
      <w:pPr>
        <w:pStyle w:val="NoSpacing"/>
      </w:pPr>
    </w:p>
    <w:p w14:paraId="1DE21787" w14:textId="6873D4CB" w:rsidR="007E5621" w:rsidRDefault="007E5621" w:rsidP="00E71FC3">
      <w:pPr>
        <w:pStyle w:val="NoSpacing"/>
      </w:pPr>
      <w:r>
        <w:t xml:space="preserve">  9 Sep.1455</w:t>
      </w:r>
      <w:r>
        <w:tab/>
        <w:t>Administration of his lands and possessions was granted.</w:t>
      </w:r>
    </w:p>
    <w:p w14:paraId="3EB760BD" w14:textId="5199C86E" w:rsidR="007E5621" w:rsidRDefault="007E5621" w:rsidP="00E71FC3">
      <w:pPr>
        <w:pStyle w:val="NoSpacing"/>
      </w:pPr>
      <w:r>
        <w:tab/>
      </w:r>
      <w:r>
        <w:tab/>
        <w:t>(W.Y.R. p.90)</w:t>
      </w:r>
    </w:p>
    <w:p w14:paraId="13AAF21D" w14:textId="20170752" w:rsidR="007E5621" w:rsidRDefault="007E5621" w:rsidP="00E71FC3">
      <w:pPr>
        <w:pStyle w:val="NoSpacing"/>
      </w:pPr>
    </w:p>
    <w:p w14:paraId="2E80A4E4" w14:textId="184278FA" w:rsidR="007E5621" w:rsidRDefault="007E5621" w:rsidP="00E71FC3">
      <w:pPr>
        <w:pStyle w:val="NoSpacing"/>
      </w:pPr>
    </w:p>
    <w:p w14:paraId="4927C07F" w14:textId="74FE8D55" w:rsidR="007E5621" w:rsidRPr="007E5621" w:rsidRDefault="007E5621" w:rsidP="00E71FC3">
      <w:pPr>
        <w:pStyle w:val="NoSpacing"/>
      </w:pPr>
      <w:r>
        <w:t>18 December 2018</w:t>
      </w:r>
      <w:bookmarkStart w:id="0" w:name="_GoBack"/>
      <w:bookmarkEnd w:id="0"/>
    </w:p>
    <w:sectPr w:rsidR="007E5621" w:rsidRPr="007E56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8436E" w14:textId="77777777" w:rsidR="007E5621" w:rsidRDefault="007E5621" w:rsidP="00E71FC3">
      <w:pPr>
        <w:spacing w:after="0" w:line="240" w:lineRule="auto"/>
      </w:pPr>
      <w:r>
        <w:separator/>
      </w:r>
    </w:p>
  </w:endnote>
  <w:endnote w:type="continuationSeparator" w:id="0">
    <w:p w14:paraId="7DE80B85" w14:textId="77777777" w:rsidR="007E5621" w:rsidRDefault="007E56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471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88CF5" w14:textId="77777777" w:rsidR="007E5621" w:rsidRDefault="007E5621" w:rsidP="00E71FC3">
      <w:pPr>
        <w:spacing w:after="0" w:line="240" w:lineRule="auto"/>
      </w:pPr>
      <w:r>
        <w:separator/>
      </w:r>
    </w:p>
  </w:footnote>
  <w:footnote w:type="continuationSeparator" w:id="0">
    <w:p w14:paraId="201E3A50" w14:textId="77777777" w:rsidR="007E5621" w:rsidRDefault="007E56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621"/>
    <w:rsid w:val="001A7C09"/>
    <w:rsid w:val="00577BD5"/>
    <w:rsid w:val="00656CBA"/>
    <w:rsid w:val="006A1F77"/>
    <w:rsid w:val="00733BE7"/>
    <w:rsid w:val="007E562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49F5A"/>
  <w15:chartTrackingRefBased/>
  <w15:docId w15:val="{1BB93D49-E09D-4E64-AEA3-F73F26CC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2018-12-18T22:18:00Z</dcterms:created>
  <dcterms:modified xsi:type="dcterms:W3CDTF">2018-12-18T22:21:00Z</dcterms:modified>
</cp:coreProperties>
</file>