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687" w:rsidRDefault="00290687" w:rsidP="00290687">
      <w:pPr>
        <w:pStyle w:val="NoSpacing"/>
      </w:pPr>
      <w:r>
        <w:rPr>
          <w:u w:val="single"/>
        </w:rPr>
        <w:t>Henry HUDLESTON</w:t>
      </w:r>
      <w:r>
        <w:t xml:space="preserve">       (fl.1450)</w:t>
      </w:r>
    </w:p>
    <w:p w:rsidR="00290687" w:rsidRDefault="00290687" w:rsidP="00290687">
      <w:pPr>
        <w:pStyle w:val="NoSpacing"/>
      </w:pPr>
    </w:p>
    <w:p w:rsidR="00290687" w:rsidRDefault="00290687" w:rsidP="00290687">
      <w:pPr>
        <w:pStyle w:val="NoSpacing"/>
      </w:pPr>
    </w:p>
    <w:p w:rsidR="00290687" w:rsidRDefault="00290687" w:rsidP="00290687">
      <w:pPr>
        <w:pStyle w:val="NoSpacing"/>
      </w:pPr>
      <w:r>
        <w:tab/>
        <w:t>1450</w:t>
      </w:r>
      <w:r>
        <w:tab/>
        <w:t xml:space="preserve">He made a plaint of trespass and taking against Richard </w:t>
      </w:r>
      <w:proofErr w:type="spellStart"/>
      <w:r>
        <w:t>Munde</w:t>
      </w:r>
      <w:proofErr w:type="spellEnd"/>
      <w:r>
        <w:t xml:space="preserve"> of </w:t>
      </w:r>
    </w:p>
    <w:p w:rsidR="00290687" w:rsidRDefault="00290687" w:rsidP="00290687">
      <w:pPr>
        <w:pStyle w:val="NoSpacing"/>
      </w:pPr>
      <w:r>
        <w:tab/>
      </w:r>
      <w:r>
        <w:tab/>
      </w:r>
      <w:proofErr w:type="gramStart"/>
      <w:r>
        <w:t>Cranford(</w:t>
      </w:r>
      <w:proofErr w:type="gramEnd"/>
      <w:r>
        <w:t>q.v.).</w:t>
      </w:r>
    </w:p>
    <w:p w:rsidR="00290687" w:rsidRDefault="00290687" w:rsidP="00290687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90687" w:rsidRDefault="00290687" w:rsidP="00290687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Wodcok</w:t>
      </w:r>
      <w:proofErr w:type="spellEnd"/>
      <w:r>
        <w:t xml:space="preserve"> of Higham </w:t>
      </w:r>
      <w:proofErr w:type="spellStart"/>
      <w:proofErr w:type="gramStart"/>
      <w:r>
        <w:t>Ferrers</w:t>
      </w:r>
      <w:proofErr w:type="spellEnd"/>
      <w:r>
        <w:t>(</w:t>
      </w:r>
      <w:proofErr w:type="gramEnd"/>
      <w:r>
        <w:t>q.v.).</w:t>
      </w:r>
    </w:p>
    <w:p w:rsidR="00290687" w:rsidRPr="000D2A79" w:rsidRDefault="00290687" w:rsidP="00290687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290687" w:rsidRDefault="00290687" w:rsidP="00290687">
      <w:pPr>
        <w:pStyle w:val="NoSpacing"/>
      </w:pPr>
    </w:p>
    <w:p w:rsidR="00290687" w:rsidRDefault="00290687" w:rsidP="00290687">
      <w:pPr>
        <w:pStyle w:val="NoSpacing"/>
      </w:pPr>
    </w:p>
    <w:p w:rsidR="00E47068" w:rsidRPr="00C009D8" w:rsidRDefault="00290687" w:rsidP="00290687">
      <w:pPr>
        <w:pStyle w:val="NoSpacing"/>
      </w:pPr>
      <w:r>
        <w:t>16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0687" w:rsidRDefault="00290687" w:rsidP="00920DE3">
      <w:pPr>
        <w:spacing w:after="0" w:line="240" w:lineRule="auto"/>
      </w:pPr>
      <w:r>
        <w:separator/>
      </w:r>
    </w:p>
  </w:endnote>
  <w:endnote w:type="continuationSeparator" w:id="0">
    <w:p w:rsidR="00290687" w:rsidRDefault="002906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0687" w:rsidRDefault="00290687" w:rsidP="00920DE3">
      <w:pPr>
        <w:spacing w:after="0" w:line="240" w:lineRule="auto"/>
      </w:pPr>
      <w:r>
        <w:separator/>
      </w:r>
    </w:p>
  </w:footnote>
  <w:footnote w:type="continuationSeparator" w:id="0">
    <w:p w:rsidR="00290687" w:rsidRDefault="002906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687"/>
    <w:rsid w:val="00120749"/>
    <w:rsid w:val="002906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06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0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2015-04-02T19:50:00Z</dcterms:created>
  <dcterms:modified xsi:type="dcterms:W3CDTF">2015-04-02T19:50:00Z</dcterms:modified>
</cp:coreProperties>
</file>