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BB97B" w14:textId="77777777" w:rsidR="00AA3122" w:rsidRDefault="00AA3122" w:rsidP="00AA31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HUDESWELL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HUDDYSWELL)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(fl.1469)</w:t>
      </w:r>
    </w:p>
    <w:p w14:paraId="36C770B6" w14:textId="77777777" w:rsidR="00AA3122" w:rsidRDefault="00AA3122" w:rsidP="00AA31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Hudswell</w:t>
      </w:r>
      <w:proofErr w:type="spellEnd"/>
      <w:r>
        <w:rPr>
          <w:rFonts w:ascii="Times New Roman" w:hAnsi="Times New Roman" w:cs="Times New Roman"/>
          <w:sz w:val="24"/>
          <w:szCs w:val="24"/>
        </w:rPr>
        <w:t>, Yorkshire. Gentleman.</w:t>
      </w:r>
    </w:p>
    <w:p w14:paraId="1C3BC578" w14:textId="77777777" w:rsidR="00AA3122" w:rsidRDefault="00AA3122" w:rsidP="00AA31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134DC8" w14:textId="77777777" w:rsidR="00AA3122" w:rsidRDefault="00AA3122" w:rsidP="00AA312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9BCC8B" w14:textId="77777777" w:rsidR="00AA3122" w:rsidRDefault="00AA3122" w:rsidP="00AA312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Hudeswell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Richmond.</w:t>
      </w:r>
    </w:p>
    <w:p w14:paraId="3302D700" w14:textId="77777777" w:rsidR="00AA3122" w:rsidRDefault="00AA3122" w:rsidP="00AA31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(“Pardon Rolls of Edward IV, 1468-71” ed. Hannes </w:t>
      </w:r>
      <w:proofErr w:type="spellStart"/>
      <w:r>
        <w:rPr>
          <w:rFonts w:ascii="Times New Roman" w:hAnsi="Times New Roman" w:cs="Times New Roman"/>
          <w:sz w:val="24"/>
          <w:szCs w:val="24"/>
        </w:rPr>
        <w:t>Kleineke</w:t>
      </w:r>
      <w:proofErr w:type="spellEnd"/>
      <w:r>
        <w:rPr>
          <w:rFonts w:ascii="Times New Roman" w:hAnsi="Times New Roman" w:cs="Times New Roman"/>
          <w:sz w:val="24"/>
          <w:szCs w:val="24"/>
        </w:rPr>
        <w:t>, published by the List and Index Society, 2020, p.57)</w:t>
      </w:r>
    </w:p>
    <w:p w14:paraId="0EFEE110" w14:textId="77777777" w:rsidR="00AA3122" w:rsidRDefault="00AA3122" w:rsidP="00AA3122">
      <w:pPr>
        <w:rPr>
          <w:rFonts w:ascii="Times New Roman" w:hAnsi="Times New Roman" w:cs="Times New Roman"/>
          <w:sz w:val="24"/>
          <w:szCs w:val="24"/>
        </w:rPr>
      </w:pPr>
    </w:p>
    <w:p w14:paraId="630CCFEB" w14:textId="77777777" w:rsidR="00AA3122" w:rsidRDefault="00AA3122" w:rsidP="00AA3122">
      <w:pPr>
        <w:rPr>
          <w:rFonts w:ascii="Times New Roman" w:hAnsi="Times New Roman" w:cs="Times New Roman"/>
          <w:sz w:val="24"/>
          <w:szCs w:val="24"/>
        </w:rPr>
      </w:pPr>
    </w:p>
    <w:p w14:paraId="7D91518B" w14:textId="77777777" w:rsidR="00AA3122" w:rsidRDefault="00AA3122" w:rsidP="00AA31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Jan.1469</w:t>
      </w:r>
      <w:r>
        <w:rPr>
          <w:rFonts w:ascii="Times New Roman" w:hAnsi="Times New Roman" w:cs="Times New Roman"/>
          <w:sz w:val="24"/>
          <w:szCs w:val="24"/>
        </w:rPr>
        <w:tab/>
        <w:t>He was granted a general pardon.   (ibid.)</w:t>
      </w:r>
    </w:p>
    <w:p w14:paraId="4AF24645" w14:textId="77777777" w:rsidR="00AA3122" w:rsidRDefault="00AA3122" w:rsidP="00AA3122">
      <w:pPr>
        <w:rPr>
          <w:rFonts w:ascii="Times New Roman" w:hAnsi="Times New Roman" w:cs="Times New Roman"/>
          <w:sz w:val="24"/>
          <w:szCs w:val="24"/>
        </w:rPr>
      </w:pPr>
    </w:p>
    <w:p w14:paraId="4B7E99CF" w14:textId="77777777" w:rsidR="00AA3122" w:rsidRDefault="00AA3122" w:rsidP="00AA3122">
      <w:pPr>
        <w:rPr>
          <w:rFonts w:ascii="Times New Roman" w:hAnsi="Times New Roman" w:cs="Times New Roman"/>
          <w:sz w:val="24"/>
          <w:szCs w:val="24"/>
        </w:rPr>
      </w:pPr>
    </w:p>
    <w:p w14:paraId="52DF84BF" w14:textId="77777777" w:rsidR="00AA3122" w:rsidRDefault="00AA3122" w:rsidP="00AA31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June 2022</w:t>
      </w:r>
    </w:p>
    <w:p w14:paraId="262E8AC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71CC1" w14:textId="77777777" w:rsidR="00AA3122" w:rsidRDefault="00AA3122" w:rsidP="009139A6">
      <w:r>
        <w:separator/>
      </w:r>
    </w:p>
  </w:endnote>
  <w:endnote w:type="continuationSeparator" w:id="0">
    <w:p w14:paraId="5E10200D" w14:textId="77777777" w:rsidR="00AA3122" w:rsidRDefault="00AA312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607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798E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D06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F553A" w14:textId="77777777" w:rsidR="00AA3122" w:rsidRDefault="00AA3122" w:rsidP="009139A6">
      <w:r>
        <w:separator/>
      </w:r>
    </w:p>
  </w:footnote>
  <w:footnote w:type="continuationSeparator" w:id="0">
    <w:p w14:paraId="456D486F" w14:textId="77777777" w:rsidR="00AA3122" w:rsidRDefault="00AA312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F8D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3FA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AA3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122"/>
    <w:rsid w:val="000666E0"/>
    <w:rsid w:val="002510B7"/>
    <w:rsid w:val="005C130B"/>
    <w:rsid w:val="00826F5C"/>
    <w:rsid w:val="009139A6"/>
    <w:rsid w:val="009448BB"/>
    <w:rsid w:val="00A3176C"/>
    <w:rsid w:val="00AA3122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C4036"/>
  <w15:chartTrackingRefBased/>
  <w15:docId w15:val="{10BCF205-DCDB-451A-8AC9-5082F2E21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122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2022-07-22T20:15:00Z</dcterms:created>
  <dcterms:modified xsi:type="dcterms:W3CDTF">2022-07-22T20:15:00Z</dcterms:modified>
</cp:coreProperties>
</file>