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FF6E2" w14:textId="40B3585F" w:rsidR="00BA00AB" w:rsidRDefault="00E07F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HUDDY</w:t>
      </w:r>
      <w:r>
        <w:rPr>
          <w:rFonts w:cs="Times New Roman"/>
          <w:szCs w:val="24"/>
        </w:rPr>
        <w:t xml:space="preserve">     (1443 -    )</w:t>
      </w:r>
    </w:p>
    <w:p w14:paraId="578452C7" w14:textId="77777777" w:rsidR="00E07F9E" w:rsidRDefault="00E07F9E" w:rsidP="009139A6">
      <w:pPr>
        <w:pStyle w:val="NoSpacing"/>
        <w:rPr>
          <w:rFonts w:cs="Times New Roman"/>
          <w:szCs w:val="24"/>
        </w:rPr>
      </w:pPr>
    </w:p>
    <w:p w14:paraId="66B66EEF" w14:textId="77777777" w:rsidR="00E07F9E" w:rsidRDefault="00E07F9E" w:rsidP="009139A6">
      <w:pPr>
        <w:pStyle w:val="NoSpacing"/>
        <w:rPr>
          <w:rFonts w:cs="Times New Roman"/>
          <w:szCs w:val="24"/>
        </w:rPr>
      </w:pPr>
    </w:p>
    <w:p w14:paraId="1C5CE19A" w14:textId="468D0E84" w:rsidR="00E07F9E" w:rsidRDefault="00E07F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John Hody(d.1441).   (FamilySearch)</w:t>
      </w:r>
    </w:p>
    <w:p w14:paraId="462A4DA1" w14:textId="77777777" w:rsidR="00E07F9E" w:rsidRDefault="00E07F9E" w:rsidP="009139A6">
      <w:pPr>
        <w:pStyle w:val="NoSpacing"/>
        <w:rPr>
          <w:rFonts w:cs="Times New Roman"/>
          <w:szCs w:val="24"/>
        </w:rPr>
      </w:pPr>
    </w:p>
    <w:p w14:paraId="376F0950" w14:textId="77777777" w:rsidR="00E07F9E" w:rsidRDefault="00E07F9E" w:rsidP="009139A6">
      <w:pPr>
        <w:pStyle w:val="NoSpacing"/>
        <w:rPr>
          <w:rFonts w:cs="Times New Roman"/>
          <w:szCs w:val="24"/>
        </w:rPr>
      </w:pPr>
    </w:p>
    <w:p w14:paraId="58005348" w14:textId="208B7B48" w:rsidR="00E07F9E" w:rsidRDefault="00E07F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Born on Stowell, Somerset.   (ibid.)</w:t>
      </w:r>
    </w:p>
    <w:p w14:paraId="40427E56" w14:textId="77777777" w:rsidR="00E07F9E" w:rsidRDefault="00E07F9E" w:rsidP="009139A6">
      <w:pPr>
        <w:pStyle w:val="NoSpacing"/>
        <w:rPr>
          <w:rFonts w:cs="Times New Roman"/>
          <w:szCs w:val="24"/>
        </w:rPr>
      </w:pPr>
    </w:p>
    <w:p w14:paraId="5292EFB9" w14:textId="77777777" w:rsidR="00E07F9E" w:rsidRDefault="00E07F9E" w:rsidP="009139A6">
      <w:pPr>
        <w:pStyle w:val="NoSpacing"/>
        <w:rPr>
          <w:rFonts w:cs="Times New Roman"/>
          <w:szCs w:val="24"/>
        </w:rPr>
      </w:pPr>
    </w:p>
    <w:p w14:paraId="2068C0C8" w14:textId="19492FCF" w:rsidR="00E07F9E" w:rsidRPr="00E07F9E" w:rsidRDefault="00E07F9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2023</w:t>
      </w:r>
    </w:p>
    <w:sectPr w:rsidR="00E07F9E" w:rsidRPr="00E07F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13A42" w14:textId="77777777" w:rsidR="00E07F9E" w:rsidRDefault="00E07F9E" w:rsidP="009139A6">
      <w:r>
        <w:separator/>
      </w:r>
    </w:p>
  </w:endnote>
  <w:endnote w:type="continuationSeparator" w:id="0">
    <w:p w14:paraId="1DB27CE2" w14:textId="77777777" w:rsidR="00E07F9E" w:rsidRDefault="00E07F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882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3D1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24A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61D44" w14:textId="77777777" w:rsidR="00E07F9E" w:rsidRDefault="00E07F9E" w:rsidP="009139A6">
      <w:r>
        <w:separator/>
      </w:r>
    </w:p>
  </w:footnote>
  <w:footnote w:type="continuationSeparator" w:id="0">
    <w:p w14:paraId="4DD36132" w14:textId="77777777" w:rsidR="00E07F9E" w:rsidRDefault="00E07F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C2E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F7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1D5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9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07F9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E49E"/>
  <w15:chartTrackingRefBased/>
  <w15:docId w15:val="{CB44E03B-89EF-485D-B8FB-58DA378C6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2023-12-27T21:51:00Z</dcterms:created>
  <dcterms:modified xsi:type="dcterms:W3CDTF">2023-12-27T21:53:00Z</dcterms:modified>
</cp:coreProperties>
</file>