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B5B205A" w14:textId="77777777" w:rsidR="003361E8" w:rsidRDefault="003361E8" w:rsidP="003361E8">
      <w:pPr>
        <w:pStyle w:val="NoSpacing"/>
        <w:tabs>
          <w:tab w:val="left" w:pos="720"/>
          <w:tab w:val="left" w:pos="1440"/>
        </w:tabs>
      </w:pPr>
      <w:r>
        <w:rPr>
          <w:u w:val="single"/>
        </w:rPr>
        <w:t>Henry HUDDESWELL</w:t>
      </w:r>
      <w:r>
        <w:t xml:space="preserve">       (fl.1483)</w:t>
      </w:r>
    </w:p>
    <w:p w14:paraId="01F4F557" w14:textId="77777777" w:rsidR="003361E8" w:rsidRDefault="003361E8" w:rsidP="003361E8">
      <w:pPr>
        <w:pStyle w:val="NoSpacing"/>
        <w:tabs>
          <w:tab w:val="left" w:pos="720"/>
          <w:tab w:val="left" w:pos="1440"/>
        </w:tabs>
      </w:pPr>
    </w:p>
    <w:p w14:paraId="2D74B983" w14:textId="77777777" w:rsidR="003361E8" w:rsidRDefault="003361E8" w:rsidP="003361E8">
      <w:pPr>
        <w:pStyle w:val="NoSpacing"/>
        <w:tabs>
          <w:tab w:val="left" w:pos="720"/>
          <w:tab w:val="left" w:pos="1440"/>
        </w:tabs>
      </w:pPr>
    </w:p>
    <w:p w14:paraId="71FDA530" w14:textId="77777777" w:rsidR="003361E8" w:rsidRDefault="003361E8" w:rsidP="003361E8">
      <w:pPr>
        <w:pStyle w:val="NoSpacing"/>
        <w:tabs>
          <w:tab w:val="left" w:pos="720"/>
          <w:tab w:val="left" w:pos="1440"/>
        </w:tabs>
      </w:pPr>
      <w:r>
        <w:tab/>
        <w:t>1483</w:t>
      </w:r>
      <w:r>
        <w:tab/>
        <w:t>He and John Dannay(q.v.) made a plaint of debt against Sir John</w:t>
      </w:r>
    </w:p>
    <w:p w14:paraId="2AB72809" w14:textId="77777777" w:rsidR="003361E8" w:rsidRDefault="003361E8" w:rsidP="003361E8">
      <w:pPr>
        <w:pStyle w:val="NoSpacing"/>
        <w:tabs>
          <w:tab w:val="left" w:pos="720"/>
          <w:tab w:val="left" w:pos="1440"/>
        </w:tabs>
      </w:pPr>
      <w:r>
        <w:tab/>
      </w:r>
      <w:r>
        <w:tab/>
        <w:t>Devereux of Dinmore, Herefordshire(q.v.).</w:t>
      </w:r>
    </w:p>
    <w:p w14:paraId="4F87B603" w14:textId="77777777" w:rsidR="003361E8" w:rsidRDefault="003361E8" w:rsidP="003361E8">
      <w:pPr>
        <w:pStyle w:val="NoSpacing"/>
        <w:tabs>
          <w:tab w:val="left" w:pos="720"/>
          <w:tab w:val="left" w:pos="1440"/>
        </w:tabs>
      </w:pPr>
      <w:r>
        <w:tab/>
      </w:r>
      <w:r>
        <w:tab/>
      </w:r>
      <w:r w:rsidRPr="00F103F1">
        <w:t>(</w:t>
      </w:r>
      <w:hyperlink r:id="rId6" w:history="1">
        <w:r w:rsidRPr="00F103F1">
          <w:rPr>
            <w:rStyle w:val="Hyperlink"/>
            <w:color w:val="auto"/>
            <w:u w:val="none"/>
          </w:rPr>
          <w:t>http://aalt.law.uh.e</w:t>
        </w:r>
      </w:hyperlink>
      <w:r w:rsidRPr="005C1D97">
        <w:t>du/Indices/CP40Indices/CP40no883Pl.htm )</w:t>
      </w:r>
    </w:p>
    <w:p w14:paraId="245E7BA4" w14:textId="77777777" w:rsidR="003361E8" w:rsidRDefault="003361E8" w:rsidP="003361E8">
      <w:pPr>
        <w:pStyle w:val="NoSpacing"/>
        <w:tabs>
          <w:tab w:val="left" w:pos="720"/>
          <w:tab w:val="left" w:pos="1440"/>
        </w:tabs>
      </w:pPr>
    </w:p>
    <w:p w14:paraId="57BA014B" w14:textId="77777777" w:rsidR="003361E8" w:rsidRDefault="003361E8" w:rsidP="003361E8">
      <w:pPr>
        <w:pStyle w:val="NoSpacing"/>
        <w:tabs>
          <w:tab w:val="left" w:pos="720"/>
          <w:tab w:val="left" w:pos="1440"/>
        </w:tabs>
      </w:pPr>
    </w:p>
    <w:p w14:paraId="15D0755D" w14:textId="77777777" w:rsidR="003361E8" w:rsidRDefault="003361E8" w:rsidP="003361E8">
      <w:pPr>
        <w:pStyle w:val="NoSpacing"/>
        <w:tabs>
          <w:tab w:val="left" w:pos="720"/>
          <w:tab w:val="left" w:pos="1440"/>
        </w:tabs>
      </w:pPr>
      <w:r>
        <w:t>23 November 2019</w:t>
      </w:r>
    </w:p>
    <w:p w14:paraId="57F66B2E" w14:textId="77777777" w:rsidR="006B2F86" w:rsidRPr="00E71FC3" w:rsidRDefault="003361E8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437961D" w14:textId="77777777" w:rsidR="003361E8" w:rsidRDefault="003361E8" w:rsidP="00E71FC3">
      <w:pPr>
        <w:spacing w:after="0" w:line="240" w:lineRule="auto"/>
      </w:pPr>
      <w:r>
        <w:separator/>
      </w:r>
    </w:p>
  </w:endnote>
  <w:endnote w:type="continuationSeparator" w:id="0">
    <w:p w14:paraId="6FDE936B" w14:textId="77777777" w:rsidR="003361E8" w:rsidRDefault="003361E8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571A64F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37AA964" w14:textId="77777777" w:rsidR="003361E8" w:rsidRDefault="003361E8" w:rsidP="00E71FC3">
      <w:pPr>
        <w:spacing w:after="0" w:line="240" w:lineRule="auto"/>
      </w:pPr>
      <w:r>
        <w:separator/>
      </w:r>
    </w:p>
  </w:footnote>
  <w:footnote w:type="continuationSeparator" w:id="0">
    <w:p w14:paraId="1413B44F" w14:textId="77777777" w:rsidR="003361E8" w:rsidRDefault="003361E8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61E8"/>
    <w:rsid w:val="001A7C09"/>
    <w:rsid w:val="003361E8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9A145DD"/>
  <w15:chartTrackingRefBased/>
  <w15:docId w15:val="{4EAE092A-19E8-4BCC-BE79-F8412AC9A3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iPriority w:val="99"/>
    <w:unhideWhenUsed/>
    <w:rsid w:val="003361E8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40</Words>
  <Characters>230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2019-12-03T21:01:00Z</dcterms:created>
  <dcterms:modified xsi:type="dcterms:W3CDTF">2019-12-03T21:01:00Z</dcterms:modified>
</cp:coreProperties>
</file>