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873" w:rsidRDefault="000D6873" w:rsidP="000D6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HUCHYN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0D6873" w:rsidRDefault="000D6873" w:rsidP="000D6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Plym</w:t>
      </w:r>
      <w:r w:rsidR="0065163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Priory, Devon.</w:t>
      </w:r>
    </w:p>
    <w:p w:rsidR="000D6873" w:rsidRDefault="000D6873" w:rsidP="000D6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873" w:rsidRDefault="000D6873" w:rsidP="000D6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873" w:rsidRDefault="000D6873" w:rsidP="000D6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0D6873" w:rsidRDefault="000D6873" w:rsidP="006A5F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6A5F5B" w:rsidRDefault="00B7195F" w:rsidP="006A5F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</w:t>
      </w:r>
      <w:r w:rsidR="006A5F5B">
        <w:rPr>
          <w:rFonts w:ascii="Times New Roman" w:hAnsi="Times New Roman" w:cs="Times New Roman"/>
          <w:sz w:val="24"/>
          <w:szCs w:val="24"/>
        </w:rPr>
        <w:tab/>
        <w:t>He was ordained deacon by Edmund Lacy, Bishop of Exeter,</w:t>
      </w:r>
    </w:p>
    <w:p w:rsidR="006A5F5B" w:rsidRDefault="006A5F5B" w:rsidP="006A5F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chapel of the Bishop’s Palace in Exeter.</w:t>
      </w:r>
    </w:p>
    <w:p w:rsidR="006A5F5B" w:rsidRDefault="006A5F5B" w:rsidP="00B71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="00B7195F">
        <w:rPr>
          <w:rFonts w:ascii="Times New Roman" w:hAnsi="Times New Roman" w:cs="Times New Roman"/>
          <w:sz w:val="24"/>
          <w:szCs w:val="24"/>
        </w:rPr>
        <w:t xml:space="preserve">ibid. </w:t>
      </w:r>
      <w:r>
        <w:rPr>
          <w:rFonts w:ascii="Times New Roman" w:hAnsi="Times New Roman" w:cs="Times New Roman"/>
          <w:sz w:val="24"/>
          <w:szCs w:val="24"/>
        </w:rPr>
        <w:t>pp.88-9)</w:t>
      </w:r>
    </w:p>
    <w:p w:rsidR="00B7195F" w:rsidRDefault="00B7195F" w:rsidP="00B71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</w:t>
      </w:r>
    </w:p>
    <w:p w:rsidR="00B7195F" w:rsidRDefault="00B7195F" w:rsidP="00B719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  (ibid. p.90)</w:t>
      </w:r>
    </w:p>
    <w:p w:rsidR="00B7195F" w:rsidRDefault="00B7195F" w:rsidP="00B719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DD5B8A" w:rsidP="000D6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F5B" w:rsidRDefault="006A5F5B" w:rsidP="000D6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</w:p>
    <w:p w:rsidR="00B7195F" w:rsidRDefault="00B7195F" w:rsidP="000D68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  <w:bookmarkStart w:id="0" w:name="_GoBack"/>
      <w:bookmarkEnd w:id="0"/>
    </w:p>
    <w:p w:rsidR="00B7195F" w:rsidRPr="000D6873" w:rsidRDefault="00B7195F" w:rsidP="000D68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7195F" w:rsidRPr="000D68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873" w:rsidRDefault="000D6873" w:rsidP="00564E3C">
      <w:pPr>
        <w:spacing w:after="0" w:line="240" w:lineRule="auto"/>
      </w:pPr>
      <w:r>
        <w:separator/>
      </w:r>
    </w:p>
  </w:endnote>
  <w:endnote w:type="continuationSeparator" w:id="0">
    <w:p w:rsidR="000D6873" w:rsidRDefault="000D687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7195F">
      <w:rPr>
        <w:rFonts w:ascii="Times New Roman" w:hAnsi="Times New Roman" w:cs="Times New Roman"/>
        <w:noProof/>
        <w:sz w:val="24"/>
        <w:szCs w:val="24"/>
      </w:rPr>
      <w:t>27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873" w:rsidRDefault="000D6873" w:rsidP="00564E3C">
      <w:pPr>
        <w:spacing w:after="0" w:line="240" w:lineRule="auto"/>
      </w:pPr>
      <w:r>
        <w:separator/>
      </w:r>
    </w:p>
  </w:footnote>
  <w:footnote w:type="continuationSeparator" w:id="0">
    <w:p w:rsidR="000D6873" w:rsidRDefault="000D687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873"/>
    <w:rsid w:val="000D6873"/>
    <w:rsid w:val="00372DC6"/>
    <w:rsid w:val="00564E3C"/>
    <w:rsid w:val="0064591D"/>
    <w:rsid w:val="00651639"/>
    <w:rsid w:val="006A5F5B"/>
    <w:rsid w:val="00B719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CF2F"/>
  <w15:chartTrackingRefBased/>
  <w15:docId w15:val="{6C2C569A-1D31-4880-8053-37A8864D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</cp:lastModifiedBy>
  <cp:revision>4</cp:revision>
  <dcterms:created xsi:type="dcterms:W3CDTF">2016-02-20T19:55:00Z</dcterms:created>
  <dcterms:modified xsi:type="dcterms:W3CDTF">2016-02-27T14:26:00Z</dcterms:modified>
</cp:coreProperties>
</file>