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081" w:rsidRDefault="00DC2081" w:rsidP="00DC2081">
      <w:pPr>
        <w:pStyle w:val="NoSpacing"/>
      </w:pPr>
      <w:r>
        <w:rPr>
          <w:u w:val="single"/>
        </w:rPr>
        <w:t>Thomas HUCHON</w:t>
      </w:r>
      <w:r>
        <w:t xml:space="preserve">        </w:t>
      </w:r>
      <w:r>
        <w:t>(fl.1423)</w:t>
      </w:r>
    </w:p>
    <w:p w:rsidR="00DC2081" w:rsidRDefault="00DC2081" w:rsidP="00DC2081">
      <w:pPr>
        <w:pStyle w:val="NoSpacing"/>
      </w:pPr>
    </w:p>
    <w:p w:rsidR="00DC2081" w:rsidRDefault="00DC2081" w:rsidP="00DC2081">
      <w:pPr>
        <w:pStyle w:val="NoSpacing"/>
      </w:pPr>
    </w:p>
    <w:p w:rsidR="00DC2081" w:rsidRDefault="00DC2081" w:rsidP="00DC2081">
      <w:pPr>
        <w:pStyle w:val="NoSpacing"/>
      </w:pPr>
      <w:r>
        <w:t>27 Mar.1423</w:t>
      </w:r>
      <w:r>
        <w:tab/>
        <w:t>He was a juror on the inquisition melius inquirendo held into lands of the</w:t>
      </w:r>
    </w:p>
    <w:p w:rsidR="00DC2081" w:rsidRDefault="00DC2081" w:rsidP="00DC2081">
      <w:pPr>
        <w:pStyle w:val="NoSpacing"/>
      </w:pPr>
      <w:r>
        <w:tab/>
      </w:r>
      <w:r>
        <w:tab/>
        <w:t>late Sir Hugh Burnell(q.v.).</w:t>
      </w:r>
    </w:p>
    <w:p w:rsidR="00DC2081" w:rsidRDefault="00DC2081" w:rsidP="00DC2081">
      <w:pPr>
        <w:pStyle w:val="NoSpacing"/>
      </w:pPr>
      <w:r>
        <w:tab/>
      </w:r>
      <w:r>
        <w:tab/>
        <w:t>(www.inquisitionspostmortem.ac.uk   ref. eCIPM 22-210)</w:t>
      </w:r>
    </w:p>
    <w:p w:rsidR="00DC2081" w:rsidRDefault="00DC2081" w:rsidP="00DC2081">
      <w:pPr>
        <w:pStyle w:val="NoSpacing"/>
      </w:pPr>
    </w:p>
    <w:p w:rsidR="00DC2081" w:rsidRDefault="00DC2081" w:rsidP="00DC2081">
      <w:pPr>
        <w:pStyle w:val="NoSpacing"/>
      </w:pPr>
    </w:p>
    <w:p w:rsidR="00DC2081" w:rsidRDefault="00DC2081" w:rsidP="00DC2081">
      <w:pPr>
        <w:pStyle w:val="NoSpacing"/>
      </w:pPr>
      <w:r>
        <w:t>19 July 2017</w:t>
      </w:r>
    </w:p>
    <w:p w:rsidR="006B2F86" w:rsidRPr="00DC2081" w:rsidRDefault="00865B82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DC20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081" w:rsidRDefault="00DC2081" w:rsidP="00E71FC3">
      <w:pPr>
        <w:spacing w:after="0" w:line="240" w:lineRule="auto"/>
      </w:pPr>
      <w:r>
        <w:separator/>
      </w:r>
    </w:p>
  </w:endnote>
  <w:endnote w:type="continuationSeparator" w:id="0">
    <w:p w:rsidR="00DC2081" w:rsidRDefault="00DC20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081" w:rsidRDefault="00DC2081" w:rsidP="00E71FC3">
      <w:pPr>
        <w:spacing w:after="0" w:line="240" w:lineRule="auto"/>
      </w:pPr>
      <w:r>
        <w:separator/>
      </w:r>
    </w:p>
  </w:footnote>
  <w:footnote w:type="continuationSeparator" w:id="0">
    <w:p w:rsidR="00DC2081" w:rsidRDefault="00DC20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081"/>
    <w:rsid w:val="001A7C09"/>
    <w:rsid w:val="00577BD5"/>
    <w:rsid w:val="00656CBA"/>
    <w:rsid w:val="006A1F77"/>
    <w:rsid w:val="00733BE7"/>
    <w:rsid w:val="00865B82"/>
    <w:rsid w:val="00AB52E8"/>
    <w:rsid w:val="00B16D3F"/>
    <w:rsid w:val="00BB41AC"/>
    <w:rsid w:val="00DC20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04DEE"/>
  <w15:chartTrackingRefBased/>
  <w15:docId w15:val="{C2607DDC-EDA4-473B-97B2-1B8FE9FB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17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2017-07-19T19:20:00Z</dcterms:created>
  <dcterms:modified xsi:type="dcterms:W3CDTF">2017-07-19T19:37:00Z</dcterms:modified>
</cp:coreProperties>
</file>