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1049E" w14:textId="77777777" w:rsidR="00F773CE" w:rsidRDefault="00F773CE" w:rsidP="00F773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HOVELL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1420 – 1492)</w:t>
      </w:r>
    </w:p>
    <w:p w14:paraId="363B02E2" w14:textId="77777777" w:rsidR="00F773CE" w:rsidRDefault="00F773CE" w:rsidP="00F773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Ricklinghall</w:t>
      </w:r>
      <w:proofErr w:type="spellEnd"/>
      <w:r>
        <w:rPr>
          <w:rFonts w:cs="Times New Roman"/>
          <w:szCs w:val="24"/>
        </w:rPr>
        <w:t>, Suffolk.</w:t>
      </w:r>
    </w:p>
    <w:p w14:paraId="10EA57A5" w14:textId="77777777" w:rsidR="00F773CE" w:rsidRDefault="00F773CE" w:rsidP="00F773CE">
      <w:pPr>
        <w:pStyle w:val="NoSpacing"/>
        <w:rPr>
          <w:rFonts w:cs="Times New Roman"/>
          <w:szCs w:val="24"/>
        </w:rPr>
      </w:pPr>
    </w:p>
    <w:p w14:paraId="0931099F" w14:textId="77777777" w:rsidR="00F773CE" w:rsidRDefault="00F773CE" w:rsidP="00F773CE">
      <w:pPr>
        <w:pStyle w:val="NoSpacing"/>
        <w:rPr>
          <w:rFonts w:cs="Times New Roman"/>
          <w:szCs w:val="24"/>
        </w:rPr>
      </w:pPr>
    </w:p>
    <w:p w14:paraId="394AC079" w14:textId="77777777" w:rsidR="00F773CE" w:rsidRDefault="00F773CE" w:rsidP="00F773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Richard Hovell(q.v.).</w:t>
      </w:r>
    </w:p>
    <w:p w14:paraId="03C6C624" w14:textId="77777777" w:rsidR="00F773CE" w:rsidRDefault="00F773CE" w:rsidP="00F773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7BAC00EE" w14:textId="77777777" w:rsidR="00F773CE" w:rsidRDefault="00F773CE" w:rsidP="00F773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Beatrix Thorp(q.v.).    (ibid.)</w:t>
      </w:r>
    </w:p>
    <w:p w14:paraId="10ACB0F6" w14:textId="77777777" w:rsidR="00F773CE" w:rsidRDefault="00F773CE" w:rsidP="00F773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 Richard.   (ibid.)</w:t>
      </w:r>
    </w:p>
    <w:p w14:paraId="4C0D82A4" w14:textId="77777777" w:rsidR="00F773CE" w:rsidRDefault="00F773CE" w:rsidP="00F773CE">
      <w:pPr>
        <w:pStyle w:val="NoSpacing"/>
        <w:rPr>
          <w:rFonts w:cs="Times New Roman"/>
          <w:szCs w:val="24"/>
        </w:rPr>
      </w:pPr>
    </w:p>
    <w:p w14:paraId="3D59AD0A" w14:textId="77777777" w:rsidR="00F773CE" w:rsidRDefault="00F773CE" w:rsidP="00F773CE">
      <w:pPr>
        <w:pStyle w:val="NoSpacing"/>
        <w:rPr>
          <w:rFonts w:cs="Times New Roman"/>
          <w:szCs w:val="24"/>
        </w:rPr>
      </w:pPr>
    </w:p>
    <w:p w14:paraId="34501BD8" w14:textId="77777777" w:rsidR="00F773CE" w:rsidRDefault="00F773CE" w:rsidP="00F773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Sep.1492</w:t>
      </w:r>
      <w:r>
        <w:rPr>
          <w:rFonts w:cs="Times New Roman"/>
          <w:szCs w:val="24"/>
        </w:rPr>
        <w:tab/>
        <w:t>He died.  (ibid.)</w:t>
      </w:r>
    </w:p>
    <w:p w14:paraId="004904B1" w14:textId="77777777" w:rsidR="00F773CE" w:rsidRDefault="00F773CE" w:rsidP="00F773CE">
      <w:pPr>
        <w:pStyle w:val="NoSpacing"/>
        <w:rPr>
          <w:rFonts w:cs="Times New Roman"/>
          <w:szCs w:val="24"/>
        </w:rPr>
      </w:pPr>
    </w:p>
    <w:p w14:paraId="0C4597E7" w14:textId="77777777" w:rsidR="00F773CE" w:rsidRDefault="00F773CE" w:rsidP="00F773CE">
      <w:pPr>
        <w:pStyle w:val="NoSpacing"/>
        <w:rPr>
          <w:rFonts w:cs="Times New Roman"/>
          <w:szCs w:val="24"/>
        </w:rPr>
      </w:pPr>
    </w:p>
    <w:p w14:paraId="64E122BA" w14:textId="77777777" w:rsidR="00F773CE" w:rsidRDefault="00F773CE" w:rsidP="00F773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September 2024</w:t>
      </w:r>
    </w:p>
    <w:p w14:paraId="63ABD4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484B84" w14:textId="77777777" w:rsidR="00F773CE" w:rsidRDefault="00F773CE" w:rsidP="009139A6">
      <w:r>
        <w:separator/>
      </w:r>
    </w:p>
  </w:endnote>
  <w:endnote w:type="continuationSeparator" w:id="0">
    <w:p w14:paraId="40F6476F" w14:textId="77777777" w:rsidR="00F773CE" w:rsidRDefault="00F773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317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468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E22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F4C456" w14:textId="77777777" w:rsidR="00F773CE" w:rsidRDefault="00F773CE" w:rsidP="009139A6">
      <w:r>
        <w:separator/>
      </w:r>
    </w:p>
  </w:footnote>
  <w:footnote w:type="continuationSeparator" w:id="0">
    <w:p w14:paraId="377EE29F" w14:textId="77777777" w:rsidR="00F773CE" w:rsidRDefault="00F773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677A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493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BF31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3C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  <w:rsid w:val="00F7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CFB87"/>
  <w15:chartTrackingRefBased/>
  <w15:docId w15:val="{445DA12B-8164-4417-9A13-290A8C2E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2024-09-19T20:15:00Z</dcterms:created>
  <dcterms:modified xsi:type="dcterms:W3CDTF">2024-09-19T20:15:00Z</dcterms:modified>
</cp:coreProperties>
</file>