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0E43">
        <w:rPr>
          <w:rFonts w:ascii="Times New Roman" w:hAnsi="Times New Roman" w:cs="Times New Roman"/>
          <w:sz w:val="24"/>
          <w:szCs w:val="24"/>
          <w:u w:val="single"/>
        </w:rPr>
        <w:t>John HOUSE</w:t>
      </w:r>
      <w:r w:rsidRPr="00330E43">
        <w:rPr>
          <w:rFonts w:ascii="Times New Roman" w:hAnsi="Times New Roman" w:cs="Times New Roman"/>
          <w:sz w:val="24"/>
          <w:szCs w:val="24"/>
        </w:rPr>
        <w:t xml:space="preserve">      (fl.1462)</w:t>
      </w: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0E43">
        <w:rPr>
          <w:rFonts w:ascii="Times New Roman" w:hAnsi="Times New Roman" w:cs="Times New Roman"/>
          <w:sz w:val="24"/>
          <w:szCs w:val="24"/>
        </w:rPr>
        <w:t>Chaplain.</w:t>
      </w: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0E43">
        <w:rPr>
          <w:rFonts w:ascii="Times New Roman" w:hAnsi="Times New Roman" w:cs="Times New Roman"/>
          <w:sz w:val="24"/>
          <w:szCs w:val="24"/>
        </w:rPr>
        <w:t>16 May1462</w:t>
      </w:r>
      <w:r w:rsidRPr="00330E43">
        <w:rPr>
          <w:rFonts w:ascii="Times New Roman" w:hAnsi="Times New Roman" w:cs="Times New Roman"/>
          <w:sz w:val="24"/>
          <w:szCs w:val="24"/>
        </w:rPr>
        <w:tab/>
        <w:t>Settlement of the action taken by him and others against John Hatfield(q.v.)</w:t>
      </w: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0E43">
        <w:rPr>
          <w:rFonts w:ascii="Times New Roman" w:hAnsi="Times New Roman" w:cs="Times New Roman"/>
          <w:sz w:val="24"/>
          <w:szCs w:val="24"/>
        </w:rPr>
        <w:tab/>
      </w:r>
      <w:r w:rsidRPr="00330E43">
        <w:rPr>
          <w:rFonts w:ascii="Times New Roman" w:hAnsi="Times New Roman" w:cs="Times New Roman"/>
          <w:sz w:val="24"/>
          <w:szCs w:val="24"/>
        </w:rPr>
        <w:tab/>
        <w:t>and his wife, Edith(q.v.), deforciants of three messuages in Leicester.</w:t>
      </w: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0E43">
        <w:rPr>
          <w:rFonts w:ascii="Times New Roman" w:hAnsi="Times New Roman" w:cs="Times New Roman"/>
          <w:sz w:val="24"/>
          <w:szCs w:val="24"/>
        </w:rPr>
        <w:tab/>
      </w:r>
      <w:r w:rsidRPr="00330E4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30E43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www.medievalgenealogy.org.uk/fines/abstracts/CP_25_1_126_78.shtml</w:t>
        </w:r>
      </w:hyperlink>
      <w:r w:rsidRPr="00330E43">
        <w:rPr>
          <w:rFonts w:ascii="Times New Roman" w:hAnsi="Times New Roman" w:cs="Times New Roman"/>
          <w:sz w:val="24"/>
          <w:szCs w:val="24"/>
        </w:rPr>
        <w:t>)</w:t>
      </w: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30E43" w:rsidRPr="00330E43" w:rsidRDefault="00330E43" w:rsidP="00330E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0E43">
        <w:rPr>
          <w:rFonts w:ascii="Times New Roman" w:hAnsi="Times New Roman" w:cs="Times New Roman"/>
          <w:sz w:val="24"/>
          <w:szCs w:val="24"/>
        </w:rPr>
        <w:t>28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E43" w:rsidRDefault="00330E43" w:rsidP="00564E3C">
      <w:pPr>
        <w:spacing w:after="0" w:line="240" w:lineRule="auto"/>
      </w:pPr>
      <w:r>
        <w:separator/>
      </w:r>
    </w:p>
  </w:endnote>
  <w:endnote w:type="continuationSeparator" w:id="0">
    <w:p w:rsidR="00330E43" w:rsidRDefault="00330E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30E43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E43" w:rsidRDefault="00330E43" w:rsidP="00564E3C">
      <w:pPr>
        <w:spacing w:after="0" w:line="240" w:lineRule="auto"/>
      </w:pPr>
      <w:r>
        <w:separator/>
      </w:r>
    </w:p>
  </w:footnote>
  <w:footnote w:type="continuationSeparator" w:id="0">
    <w:p w:rsidR="00330E43" w:rsidRDefault="00330E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E43"/>
    <w:rsid w:val="00330E4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3E3543-9C7E-43AB-95ED-E2F03A40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30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2015-11-29T19:50:00Z</dcterms:created>
  <dcterms:modified xsi:type="dcterms:W3CDTF">2015-11-29T19:52:00Z</dcterms:modified>
</cp:coreProperties>
</file>