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2A55" w:rsidRDefault="00B02A55" w:rsidP="00B02A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HOULET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02A55" w:rsidRDefault="00B02A55" w:rsidP="00B02A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Norwich. Carpenter.</w:t>
      </w:r>
    </w:p>
    <w:p w:rsidR="00B02A55" w:rsidRDefault="00B02A55" w:rsidP="00B02A55">
      <w:pPr>
        <w:rPr>
          <w:rFonts w:ascii="Times New Roman" w:hAnsi="Times New Roman" w:cs="Times New Roman"/>
        </w:rPr>
      </w:pPr>
    </w:p>
    <w:p w:rsidR="00B02A55" w:rsidRDefault="00B02A55" w:rsidP="00B02A55">
      <w:pPr>
        <w:rPr>
          <w:rFonts w:ascii="Times New Roman" w:hAnsi="Times New Roman" w:cs="Times New Roman"/>
        </w:rPr>
      </w:pPr>
    </w:p>
    <w:p w:rsidR="00B02A55" w:rsidRDefault="00B02A55" w:rsidP="00B02A55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Kyng</w:t>
      </w:r>
      <w:proofErr w:type="spellEnd"/>
      <w:r>
        <w:rPr>
          <w:rFonts w:ascii="Times New Roman" w:hAnsi="Times New Roman" w:cs="Times New Roman"/>
        </w:rPr>
        <w:t xml:space="preserve">(q.v.) and Robert </w:t>
      </w:r>
      <w:proofErr w:type="spellStart"/>
      <w:r>
        <w:rPr>
          <w:rFonts w:ascii="Times New Roman" w:hAnsi="Times New Roman" w:cs="Times New Roman"/>
        </w:rPr>
        <w:t>Hoo</w:t>
      </w:r>
      <w:proofErr w:type="spellEnd"/>
      <w:r>
        <w:rPr>
          <w:rFonts w:ascii="Times New Roman" w:hAnsi="Times New Roman" w:cs="Times New Roman"/>
        </w:rPr>
        <w:t xml:space="preserve">(q.v.) brought a plaint of assumpsit against </w:t>
      </w:r>
      <w:bookmarkStart w:id="0" w:name="_GoBack"/>
      <w:bookmarkEnd w:id="0"/>
      <w:r>
        <w:rPr>
          <w:rFonts w:ascii="Times New Roman" w:hAnsi="Times New Roman" w:cs="Times New Roman"/>
        </w:rPr>
        <w:t>him.</w:t>
      </w:r>
    </w:p>
    <w:p w:rsidR="00B02A55" w:rsidRDefault="00B02A55" w:rsidP="00B02A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764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B02A55" w:rsidRDefault="00B02A55" w:rsidP="00B02A55">
      <w:pPr>
        <w:rPr>
          <w:rFonts w:ascii="Times New Roman" w:hAnsi="Times New Roman" w:cs="Times New Roman"/>
        </w:rPr>
      </w:pPr>
    </w:p>
    <w:p w:rsidR="00B02A55" w:rsidRDefault="00B02A55" w:rsidP="00B02A55">
      <w:pPr>
        <w:rPr>
          <w:rFonts w:ascii="Times New Roman" w:hAnsi="Times New Roman" w:cs="Times New Roman"/>
        </w:rPr>
      </w:pPr>
    </w:p>
    <w:p w:rsidR="00B02A55" w:rsidRDefault="00B02A55" w:rsidP="00B02A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March 2018</w:t>
      </w:r>
    </w:p>
    <w:p w:rsidR="006B2F86" w:rsidRPr="00E71FC3" w:rsidRDefault="00B02A55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2A55" w:rsidRDefault="00B02A55" w:rsidP="00E71FC3">
      <w:r>
        <w:separator/>
      </w:r>
    </w:p>
  </w:endnote>
  <w:endnote w:type="continuationSeparator" w:id="0">
    <w:p w:rsidR="00B02A55" w:rsidRDefault="00B02A5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2A55" w:rsidRDefault="00B02A55" w:rsidP="00E71FC3">
      <w:r>
        <w:separator/>
      </w:r>
    </w:p>
  </w:footnote>
  <w:footnote w:type="continuationSeparator" w:id="0">
    <w:p w:rsidR="00B02A55" w:rsidRDefault="00B02A5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A55"/>
    <w:rsid w:val="001A7C09"/>
    <w:rsid w:val="00577BD5"/>
    <w:rsid w:val="00656CBA"/>
    <w:rsid w:val="006A1F77"/>
    <w:rsid w:val="00733BE7"/>
    <w:rsid w:val="00AB52E8"/>
    <w:rsid w:val="00B02A55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7E257"/>
  <w15:chartTrackingRefBased/>
  <w15:docId w15:val="{64734F7B-BC97-47B6-9C6D-F4B19700D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2A5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02A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2018-03-12T21:56:00Z</dcterms:created>
  <dcterms:modified xsi:type="dcterms:W3CDTF">2018-03-12T21:57:00Z</dcterms:modified>
</cp:coreProperties>
</file>