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444" w:rsidRDefault="00FA2444" w:rsidP="00FA2444">
      <w:pPr>
        <w:pStyle w:val="NoSpacing"/>
      </w:pPr>
      <w:r>
        <w:rPr>
          <w:u w:val="single"/>
        </w:rPr>
        <w:t>Richard HOTTOW</w:t>
      </w:r>
      <w:r>
        <w:t xml:space="preserve">     (fl.1410)</w:t>
      </w:r>
      <w:bookmarkStart w:id="0" w:name="_GoBack"/>
      <w:bookmarkEnd w:id="0"/>
    </w:p>
    <w:p w:rsidR="00FA2444" w:rsidRDefault="00FA2444" w:rsidP="00FA2444">
      <w:pPr>
        <w:pStyle w:val="NoSpacing"/>
      </w:pPr>
    </w:p>
    <w:p w:rsidR="00FA2444" w:rsidRDefault="00FA2444" w:rsidP="00FA2444">
      <w:pPr>
        <w:pStyle w:val="NoSpacing"/>
      </w:pPr>
    </w:p>
    <w:p w:rsidR="00FA2444" w:rsidRDefault="00FA2444" w:rsidP="00FA2444">
      <w:pPr>
        <w:pStyle w:val="NoSpacing"/>
      </w:pPr>
      <w:r>
        <w:t>27 Oct.1410</w:t>
      </w:r>
      <w:r>
        <w:tab/>
        <w:t>He was a juror on the inquisition held at Rotherham into the lands of the</w:t>
      </w:r>
    </w:p>
    <w:p w:rsidR="00FA2444" w:rsidRDefault="00FA2444" w:rsidP="00FA2444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Nicholas </w:t>
      </w:r>
      <w:proofErr w:type="spellStart"/>
      <w:r>
        <w:t>Keton</w:t>
      </w:r>
      <w:proofErr w:type="spellEnd"/>
      <w:r>
        <w:t>(q.v.).   (Yorkshire I.P.M. p.91)</w:t>
      </w:r>
    </w:p>
    <w:p w:rsidR="00FA2444" w:rsidRDefault="00FA2444" w:rsidP="00FA2444">
      <w:pPr>
        <w:pStyle w:val="NoSpacing"/>
      </w:pPr>
    </w:p>
    <w:p w:rsidR="00FA2444" w:rsidRDefault="00FA2444" w:rsidP="00FA2444">
      <w:pPr>
        <w:pStyle w:val="NoSpacing"/>
      </w:pPr>
    </w:p>
    <w:p w:rsidR="00FA2444" w:rsidRPr="00A1192A" w:rsidRDefault="00FA2444" w:rsidP="00FA2444">
      <w:pPr>
        <w:pStyle w:val="NoSpacing"/>
      </w:pPr>
      <w:r>
        <w:t>20 February 2012</w:t>
      </w:r>
    </w:p>
    <w:p w:rsidR="00BA4020" w:rsidRPr="00FA2444" w:rsidRDefault="00FA2444" w:rsidP="00115448">
      <w:pPr>
        <w:pStyle w:val="NoSpacing"/>
      </w:pPr>
    </w:p>
    <w:sectPr w:rsidR="00BA4020" w:rsidRPr="00FA24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444" w:rsidRDefault="00FA2444" w:rsidP="00552EBA">
      <w:r>
        <w:separator/>
      </w:r>
    </w:p>
  </w:endnote>
  <w:endnote w:type="continuationSeparator" w:id="0">
    <w:p w:rsidR="00FA2444" w:rsidRDefault="00FA244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A2444">
      <w:rPr>
        <w:noProof/>
      </w:rPr>
      <w:t>20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444" w:rsidRDefault="00FA2444" w:rsidP="00552EBA">
      <w:r>
        <w:separator/>
      </w:r>
    </w:p>
  </w:footnote>
  <w:footnote w:type="continuationSeparator" w:id="0">
    <w:p w:rsidR="00FA2444" w:rsidRDefault="00FA244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A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2012-02-20T19:43:00Z</dcterms:created>
  <dcterms:modified xsi:type="dcterms:W3CDTF">2012-02-20T19:44:00Z</dcterms:modified>
</cp:coreProperties>
</file>