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FB" w:rsidRDefault="00A412FB" w:rsidP="00A412FB">
      <w:pPr>
        <w:pStyle w:val="NoSpacing"/>
      </w:pPr>
      <w:r>
        <w:rPr>
          <w:u w:val="single"/>
        </w:rPr>
        <w:t>John HOTON</w:t>
      </w:r>
      <w:r>
        <w:t xml:space="preserve">     (fl.1400)</w:t>
      </w:r>
    </w:p>
    <w:p w:rsidR="00A412FB" w:rsidRDefault="00A412FB" w:rsidP="00A412FB">
      <w:pPr>
        <w:pStyle w:val="NoSpacing"/>
      </w:pPr>
      <w:proofErr w:type="gramStart"/>
      <w:r>
        <w:t>Chaplain.</w:t>
      </w:r>
      <w:proofErr w:type="gramEnd"/>
    </w:p>
    <w:p w:rsidR="00A412FB" w:rsidRDefault="00A412FB" w:rsidP="00A412FB">
      <w:pPr>
        <w:pStyle w:val="NoSpacing"/>
      </w:pPr>
    </w:p>
    <w:p w:rsidR="00A412FB" w:rsidRDefault="00A412FB" w:rsidP="00A412FB">
      <w:pPr>
        <w:pStyle w:val="NoSpacing"/>
      </w:pPr>
    </w:p>
    <w:p w:rsidR="00A412FB" w:rsidRDefault="00A412FB" w:rsidP="00A412FB">
      <w:pPr>
        <w:pStyle w:val="NoSpacing"/>
      </w:pPr>
      <w:r>
        <w:tab/>
        <w:t>1400</w:t>
      </w:r>
      <w:r>
        <w:tab/>
        <w:t xml:space="preserve">He exchanged the hospital of </w:t>
      </w:r>
      <w:proofErr w:type="spellStart"/>
      <w:r>
        <w:t>St.Bartholomew</w:t>
      </w:r>
      <w:proofErr w:type="spellEnd"/>
      <w:r>
        <w:t xml:space="preserve">, Rye, with John </w:t>
      </w:r>
      <w:proofErr w:type="spellStart"/>
      <w:r>
        <w:t>Deye</w:t>
      </w:r>
      <w:proofErr w:type="spellEnd"/>
      <w:r>
        <w:t>, chaplain</w:t>
      </w:r>
    </w:p>
    <w:p w:rsidR="00A412FB" w:rsidRDefault="00A412FB" w:rsidP="00A412F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chantry at </w:t>
      </w:r>
      <w:proofErr w:type="spellStart"/>
      <w:r>
        <w:t>St.Margaret’s</w:t>
      </w:r>
      <w:proofErr w:type="spellEnd"/>
      <w:r>
        <w:t xml:space="preserve"> altar, in </w:t>
      </w:r>
      <w:proofErr w:type="spellStart"/>
      <w:r>
        <w:t>St.Paul’s</w:t>
      </w:r>
      <w:proofErr w:type="spellEnd"/>
      <w:r>
        <w:t>, London(q.v.).</w:t>
      </w:r>
    </w:p>
    <w:p w:rsidR="00A412FB" w:rsidRDefault="00A412FB" w:rsidP="00A412FB">
      <w:pPr>
        <w:pStyle w:val="NoSpacing"/>
      </w:pPr>
    </w:p>
    <w:p w:rsidR="00A412FB" w:rsidRDefault="00A412FB" w:rsidP="00A412FB">
      <w:pPr>
        <w:pStyle w:val="NoSpacing"/>
      </w:pPr>
    </w:p>
    <w:p w:rsidR="00A412FB" w:rsidRDefault="00A412FB" w:rsidP="00A412FB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2FB" w:rsidRDefault="00A412FB" w:rsidP="00920DE3">
      <w:pPr>
        <w:spacing w:after="0" w:line="240" w:lineRule="auto"/>
      </w:pPr>
      <w:r>
        <w:separator/>
      </w:r>
    </w:p>
  </w:endnote>
  <w:endnote w:type="continuationSeparator" w:id="0">
    <w:p w:rsidR="00A412FB" w:rsidRDefault="00A412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2FB" w:rsidRDefault="00A412FB" w:rsidP="00920DE3">
      <w:pPr>
        <w:spacing w:after="0" w:line="240" w:lineRule="auto"/>
      </w:pPr>
      <w:r>
        <w:separator/>
      </w:r>
    </w:p>
  </w:footnote>
  <w:footnote w:type="continuationSeparator" w:id="0">
    <w:p w:rsidR="00A412FB" w:rsidRDefault="00A412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2FB"/>
    <w:rsid w:val="00120749"/>
    <w:rsid w:val="00624CAE"/>
    <w:rsid w:val="00920DE3"/>
    <w:rsid w:val="00A412F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2015-04-15T19:51:00Z</dcterms:created>
  <dcterms:modified xsi:type="dcterms:W3CDTF">2015-04-15T19:51:00Z</dcterms:modified>
</cp:coreProperties>
</file>