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8070C" w14:textId="5E9CDE1D" w:rsidR="006B2F86" w:rsidRDefault="00E95B75" w:rsidP="00E71FC3">
      <w:pPr>
        <w:pStyle w:val="NoSpacing"/>
      </w:pPr>
      <w:r>
        <w:rPr>
          <w:u w:val="single"/>
        </w:rPr>
        <w:t>John HOTHOM, junior</w:t>
      </w:r>
      <w:r>
        <w:t xml:space="preserve">   </w:t>
      </w:r>
      <w:proofErr w:type="gramStart"/>
      <w:r>
        <w:t xml:space="preserve">   (</w:t>
      </w:r>
      <w:proofErr w:type="gramEnd"/>
      <w:r>
        <w:t>d.ca.1408)</w:t>
      </w:r>
    </w:p>
    <w:p w14:paraId="4301F239" w14:textId="11F30B8F" w:rsidR="00E95B75" w:rsidRDefault="00E95B75" w:rsidP="00E71FC3">
      <w:pPr>
        <w:pStyle w:val="NoSpacing"/>
      </w:pPr>
      <w:r>
        <w:t xml:space="preserve">of </w:t>
      </w:r>
      <w:proofErr w:type="spellStart"/>
      <w:r>
        <w:t>Farlington</w:t>
      </w:r>
      <w:proofErr w:type="spellEnd"/>
      <w:r>
        <w:t>, North Riding of Yorkshire.</w:t>
      </w:r>
    </w:p>
    <w:p w14:paraId="340F2B84" w14:textId="45053421" w:rsidR="00E95B75" w:rsidRDefault="00E95B75" w:rsidP="00E71FC3">
      <w:pPr>
        <w:pStyle w:val="NoSpacing"/>
      </w:pPr>
    </w:p>
    <w:p w14:paraId="73ADB345" w14:textId="69C363BC" w:rsidR="00E95B75" w:rsidRDefault="00E95B75" w:rsidP="00E71FC3">
      <w:pPr>
        <w:pStyle w:val="NoSpacing"/>
      </w:pPr>
    </w:p>
    <w:p w14:paraId="07D6254D" w14:textId="156FAF74" w:rsidR="00E95B75" w:rsidRDefault="00E95B75" w:rsidP="00E71FC3">
      <w:pPr>
        <w:pStyle w:val="NoSpacing"/>
      </w:pPr>
      <w:r>
        <w:t>19 Jul.1408</w:t>
      </w:r>
      <w:r>
        <w:tab/>
        <w:t>Probate of his Will.   (W.Y.R. p.88)</w:t>
      </w:r>
    </w:p>
    <w:p w14:paraId="78AABE31" w14:textId="494F61D3" w:rsidR="00E95B75" w:rsidRDefault="00E95B75" w:rsidP="00E71FC3">
      <w:pPr>
        <w:pStyle w:val="NoSpacing"/>
      </w:pPr>
    </w:p>
    <w:p w14:paraId="0568B798" w14:textId="1D57F0D4" w:rsidR="00E95B75" w:rsidRDefault="00E95B75" w:rsidP="00E71FC3">
      <w:pPr>
        <w:pStyle w:val="NoSpacing"/>
      </w:pPr>
    </w:p>
    <w:p w14:paraId="51BEA7BE" w14:textId="241DD1A0" w:rsidR="00E95B75" w:rsidRPr="00E95B75" w:rsidRDefault="00E95B75" w:rsidP="00E71FC3">
      <w:pPr>
        <w:pStyle w:val="NoSpacing"/>
      </w:pPr>
      <w:r>
        <w:t>27 November 2018</w:t>
      </w:r>
      <w:bookmarkStart w:id="0" w:name="_GoBack"/>
      <w:bookmarkEnd w:id="0"/>
    </w:p>
    <w:sectPr w:rsidR="00E95B75" w:rsidRPr="00E95B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2DC77" w14:textId="77777777" w:rsidR="00E95B75" w:rsidRDefault="00E95B75" w:rsidP="00E71FC3">
      <w:pPr>
        <w:spacing w:after="0" w:line="240" w:lineRule="auto"/>
      </w:pPr>
      <w:r>
        <w:separator/>
      </w:r>
    </w:p>
  </w:endnote>
  <w:endnote w:type="continuationSeparator" w:id="0">
    <w:p w14:paraId="1FACF366" w14:textId="77777777" w:rsidR="00E95B75" w:rsidRDefault="00E95B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164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35671" w14:textId="77777777" w:rsidR="00E95B75" w:rsidRDefault="00E95B75" w:rsidP="00E71FC3">
      <w:pPr>
        <w:spacing w:after="0" w:line="240" w:lineRule="auto"/>
      </w:pPr>
      <w:r>
        <w:separator/>
      </w:r>
    </w:p>
  </w:footnote>
  <w:footnote w:type="continuationSeparator" w:id="0">
    <w:p w14:paraId="05996895" w14:textId="77777777" w:rsidR="00E95B75" w:rsidRDefault="00E95B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5B7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0E8BA"/>
  <w15:chartTrackingRefBased/>
  <w15:docId w15:val="{58EC54C2-6254-4129-B8A0-E51D5E08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2018-11-27T22:13:00Z</dcterms:created>
  <dcterms:modified xsi:type="dcterms:W3CDTF">2018-11-27T22:15:00Z</dcterms:modified>
</cp:coreProperties>
</file>