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A96" w:rsidRDefault="00CA7A96" w:rsidP="00CA7A96">
      <w:pPr>
        <w:pStyle w:val="NoSpacing"/>
      </w:pPr>
      <w:r>
        <w:rPr>
          <w:u w:val="single"/>
        </w:rPr>
        <w:t>William HOPWODE</w:t>
      </w:r>
      <w:r>
        <w:t xml:space="preserve">      (fl.1473-4)</w:t>
      </w:r>
    </w:p>
    <w:p w:rsidR="00CA7A96" w:rsidRDefault="00CA7A96" w:rsidP="00CA7A96">
      <w:pPr>
        <w:pStyle w:val="NoSpacing"/>
      </w:pPr>
    </w:p>
    <w:p w:rsidR="00CA7A96" w:rsidRDefault="00CA7A96" w:rsidP="00CA7A96">
      <w:pPr>
        <w:pStyle w:val="NoSpacing"/>
      </w:pPr>
    </w:p>
    <w:p w:rsidR="00CA7A96" w:rsidRDefault="00CA7A96" w:rsidP="00CA7A96">
      <w:pPr>
        <w:pStyle w:val="NoSpacing"/>
      </w:pPr>
      <w:r>
        <w:t>Son of Roger Hopwode(q.v.).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CA7A96" w:rsidRDefault="00CA7A96" w:rsidP="00CA7A96">
      <w:pPr>
        <w:pStyle w:val="NoSpacing"/>
      </w:pPr>
    </w:p>
    <w:p w:rsidR="00CA7A96" w:rsidRDefault="00CA7A96" w:rsidP="00CA7A96">
      <w:pPr>
        <w:pStyle w:val="NoSpacing"/>
      </w:pPr>
    </w:p>
    <w:p w:rsidR="00CA7A96" w:rsidRDefault="00CA7A96" w:rsidP="00CA7A96">
      <w:pPr>
        <w:pStyle w:val="NoSpacing"/>
      </w:pPr>
      <w:r>
        <w:t xml:space="preserve">         1473-4</w:t>
      </w:r>
      <w:r>
        <w:tab/>
        <w:t>He appears in the accounts of Thomas Lowe, Reeve  of Highley,</w:t>
      </w:r>
    </w:p>
    <w:p w:rsidR="00CA7A96" w:rsidRDefault="00CA7A96" w:rsidP="00CA7A96">
      <w:pPr>
        <w:pStyle w:val="NoSpacing"/>
      </w:pPr>
      <w:r>
        <w:tab/>
      </w:r>
      <w:r>
        <w:tab/>
        <w:t>Shropshire.    (ibid.)</w:t>
      </w:r>
    </w:p>
    <w:p w:rsidR="00CA7A96" w:rsidRDefault="00CA7A96" w:rsidP="00CA7A96">
      <w:pPr>
        <w:pStyle w:val="NoSpacing"/>
      </w:pPr>
    </w:p>
    <w:p w:rsidR="00CA7A96" w:rsidRDefault="00CA7A96" w:rsidP="00CA7A96">
      <w:pPr>
        <w:pStyle w:val="NoSpacing"/>
      </w:pPr>
    </w:p>
    <w:p w:rsidR="00BA4020" w:rsidRPr="00186E49" w:rsidRDefault="00CA7A96" w:rsidP="00CA7A96">
      <w:pPr>
        <w:pStyle w:val="NoSpacing"/>
      </w:pPr>
      <w:r>
        <w:t>17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A96" w:rsidRDefault="00CA7A96" w:rsidP="00552EBA">
      <w:r>
        <w:separator/>
      </w:r>
    </w:p>
  </w:endnote>
  <w:endnote w:type="continuationSeparator" w:id="0">
    <w:p w:rsidR="00CA7A96" w:rsidRDefault="00CA7A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7A96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A96" w:rsidRDefault="00CA7A96" w:rsidP="00552EBA">
      <w:r>
        <w:separator/>
      </w:r>
    </w:p>
  </w:footnote>
  <w:footnote w:type="continuationSeparator" w:id="0">
    <w:p w:rsidR="00CA7A96" w:rsidRDefault="00CA7A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7A9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2012-03-17T22:16:00Z</dcterms:created>
  <dcterms:modified xsi:type="dcterms:W3CDTF">2012-03-17T22:16:00Z</dcterms:modified>
</cp:coreProperties>
</file>