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7E0" w:rsidRDefault="000547E0" w:rsidP="000547E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jc w:val="both"/>
      </w:pPr>
      <w:r>
        <w:rPr>
          <w:u w:val="single"/>
        </w:rPr>
        <w:t>John HOPTON</w:t>
      </w:r>
      <w:r>
        <w:t xml:space="preserve">     (fl.1450)</w:t>
      </w:r>
    </w:p>
    <w:p w:rsidR="000547E0" w:rsidRDefault="000547E0" w:rsidP="000547E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jc w:val="both"/>
      </w:pPr>
      <w:r>
        <w:t>of Henham.  Shepherd.</w:t>
      </w:r>
    </w:p>
    <w:p w:rsidR="000547E0" w:rsidRDefault="000547E0" w:rsidP="000547E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jc w:val="both"/>
      </w:pPr>
    </w:p>
    <w:p w:rsidR="000547E0" w:rsidRDefault="000547E0" w:rsidP="000547E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jc w:val="both"/>
      </w:pPr>
    </w:p>
    <w:p w:rsidR="000547E0" w:rsidRDefault="000547E0" w:rsidP="000547E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jc w:val="both"/>
      </w:pPr>
      <w:r>
        <w:tab/>
        <w:t>1450</w:t>
      </w:r>
      <w:r>
        <w:tab/>
        <w:t>William Kent, Prior of Blythburgh(q.v.), brought a plaint of debt against him</w:t>
      </w:r>
    </w:p>
    <w:p w:rsidR="000547E0" w:rsidRDefault="000547E0" w:rsidP="000547E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jc w:val="both"/>
      </w:pPr>
      <w:r>
        <w:tab/>
      </w:r>
      <w:r>
        <w:tab/>
        <w:t>and John Tastard(q.v.).</w:t>
      </w:r>
    </w:p>
    <w:p w:rsidR="000547E0" w:rsidRDefault="000547E0" w:rsidP="000547E0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547E0" w:rsidRDefault="000547E0" w:rsidP="000547E0">
      <w:pPr>
        <w:pStyle w:val="NoSpacing"/>
        <w:jc w:val="both"/>
      </w:pPr>
    </w:p>
    <w:p w:rsidR="000547E0" w:rsidRDefault="000547E0" w:rsidP="000547E0">
      <w:pPr>
        <w:pStyle w:val="NoSpacing"/>
        <w:jc w:val="both"/>
      </w:pPr>
    </w:p>
    <w:p w:rsidR="00BA4020" w:rsidRPr="00186E49" w:rsidRDefault="000547E0" w:rsidP="000547E0">
      <w:pPr>
        <w:pStyle w:val="NoSpacing"/>
      </w:pPr>
      <w:r>
        <w:t>1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7E0" w:rsidRDefault="000547E0" w:rsidP="00552EBA">
      <w:r>
        <w:separator/>
      </w:r>
    </w:p>
  </w:endnote>
  <w:endnote w:type="continuationSeparator" w:id="0">
    <w:p w:rsidR="000547E0" w:rsidRDefault="000547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547E0">
      <w:rPr>
        <w:noProof/>
      </w:rPr>
      <w:t>04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7E0" w:rsidRDefault="000547E0" w:rsidP="00552EBA">
      <w:r>
        <w:separator/>
      </w:r>
    </w:p>
  </w:footnote>
  <w:footnote w:type="continuationSeparator" w:id="0">
    <w:p w:rsidR="000547E0" w:rsidRDefault="000547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547E0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2013-02-04T20:27:00Z</dcterms:created>
  <dcterms:modified xsi:type="dcterms:W3CDTF">2013-02-04T20:27:00Z</dcterms:modified>
</cp:coreProperties>
</file>