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1B179" w14:textId="77777777" w:rsidR="00D82C77" w:rsidRDefault="00D82C77" w:rsidP="00D82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HOPTON</w:t>
      </w:r>
      <w:r>
        <w:rPr>
          <w:rFonts w:ascii="Times New Roman" w:hAnsi="Times New Roman" w:cs="Times New Roman"/>
          <w:sz w:val="24"/>
          <w:szCs w:val="24"/>
        </w:rPr>
        <w:t xml:space="preserve">        (fl.1484)</w:t>
      </w:r>
    </w:p>
    <w:p w14:paraId="52C26A5D" w14:textId="49F67B88" w:rsidR="00D82C77" w:rsidRDefault="00D82C77" w:rsidP="00D82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E33912" w14:textId="338064B9" w:rsidR="00946F54" w:rsidRDefault="00946F54" w:rsidP="00D82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4CB68E" w14:textId="12147C94" w:rsidR="00946F54" w:rsidRDefault="00946F54" w:rsidP="00946F54">
      <w:pPr>
        <w:pStyle w:val="NoSpacing"/>
      </w:pPr>
      <w:r>
        <w:t>Son</w:t>
      </w:r>
      <w:r w:rsidR="00E26CA4">
        <w:t xml:space="preserve">:  </w:t>
      </w:r>
      <w:r>
        <w:t>George(q.v.).</w:t>
      </w:r>
    </w:p>
    <w:p w14:paraId="2A0437C9" w14:textId="77777777" w:rsidR="00946F54" w:rsidRDefault="00946F54" w:rsidP="00946F54">
      <w:pPr>
        <w:pStyle w:val="NoSpacing"/>
        <w:ind w:left="720" w:hanging="720"/>
        <w:rPr>
          <w:rFonts w:eastAsia="Times New Roman"/>
        </w:rPr>
      </w:pPr>
      <w:r>
        <w:rPr>
          <w:rFonts w:eastAsia="Times New Roman"/>
        </w:rPr>
        <w:t>(Calendar of Inquisitions Post Mortem 1 Edward V to Richard III, vol.XXV 1483-5,</w:t>
      </w:r>
    </w:p>
    <w:p w14:paraId="7EDCD775" w14:textId="77777777" w:rsidR="00946F54" w:rsidRDefault="00946F54" w:rsidP="00946F54">
      <w:pPr>
        <w:pStyle w:val="NoSpacing"/>
        <w:rPr>
          <w:rFonts w:eastAsia="Times New Roman"/>
        </w:rPr>
      </w:pPr>
      <w:r>
        <w:rPr>
          <w:rFonts w:eastAsia="Times New Roman"/>
        </w:rPr>
        <w:t>ed. Gordon McKelvie, pub. The Boydell Press 2021, p.6)</w:t>
      </w:r>
    </w:p>
    <w:p w14:paraId="7942A19B" w14:textId="77777777" w:rsidR="00946F54" w:rsidRDefault="00946F54" w:rsidP="00946F54">
      <w:pPr>
        <w:pStyle w:val="NoSpacing"/>
        <w:rPr>
          <w:rFonts w:eastAsia="Times New Roman"/>
        </w:rPr>
      </w:pPr>
    </w:p>
    <w:p w14:paraId="0C3EAC20" w14:textId="77777777" w:rsidR="00946F54" w:rsidRDefault="00946F54" w:rsidP="00946F54">
      <w:pPr>
        <w:pStyle w:val="NoSpacing"/>
        <w:rPr>
          <w:rFonts w:eastAsia="Times New Roman"/>
        </w:rPr>
      </w:pPr>
    </w:p>
    <w:p w14:paraId="077751D9" w14:textId="24CB063A" w:rsidR="00D82C77" w:rsidRDefault="00946F54" w:rsidP="00946F54">
      <w:pPr>
        <w:pStyle w:val="NoSpacing"/>
      </w:pPr>
      <w:r>
        <w:rPr>
          <w:rFonts w:eastAsia="Times New Roman"/>
        </w:rPr>
        <w:t xml:space="preserve">  7 Feb.1484</w:t>
      </w:r>
      <w:r>
        <w:rPr>
          <w:rFonts w:eastAsia="Times New Roman"/>
        </w:rPr>
        <w:tab/>
        <w:t>H</w:t>
      </w:r>
      <w:r w:rsidR="00E26CA4">
        <w:rPr>
          <w:rFonts w:eastAsia="Times New Roman"/>
        </w:rPr>
        <w:t xml:space="preserve">e </w:t>
      </w:r>
      <w:r>
        <w:rPr>
          <w:rFonts w:eastAsia="Times New Roman"/>
        </w:rPr>
        <w:t>died.   (ibid.)</w:t>
      </w:r>
    </w:p>
    <w:p w14:paraId="1534B68F" w14:textId="77777777" w:rsidR="00D82C77" w:rsidRDefault="00D82C77" w:rsidP="00D82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4C3FF4" w14:textId="77777777" w:rsidR="00D82C77" w:rsidRDefault="00D82C77" w:rsidP="00D82C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7479E1" w14:textId="0FAD1D8E" w:rsidR="006B2F86" w:rsidRDefault="00D82C77" w:rsidP="00D82C77">
      <w:pPr>
        <w:pStyle w:val="NoSpacing"/>
      </w:pPr>
      <w:r>
        <w:t>24 April 2018</w:t>
      </w:r>
    </w:p>
    <w:p w14:paraId="7F537F7D" w14:textId="2B0AF7BA" w:rsidR="00946F54" w:rsidRPr="00E71FC3" w:rsidRDefault="00946F54" w:rsidP="00D82C77">
      <w:pPr>
        <w:pStyle w:val="NoSpacing"/>
      </w:pPr>
      <w:r>
        <w:t>27 January 2022</w:t>
      </w:r>
    </w:p>
    <w:sectPr w:rsidR="00946F54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2D835" w14:textId="77777777" w:rsidR="00D82C77" w:rsidRDefault="00D82C77" w:rsidP="00E71FC3">
      <w:pPr>
        <w:spacing w:after="0" w:line="240" w:lineRule="auto"/>
      </w:pPr>
      <w:r>
        <w:separator/>
      </w:r>
    </w:p>
  </w:endnote>
  <w:endnote w:type="continuationSeparator" w:id="0">
    <w:p w14:paraId="4095E491" w14:textId="77777777" w:rsidR="00D82C77" w:rsidRDefault="00D82C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2D3A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46396" w14:textId="77777777" w:rsidR="00D82C77" w:rsidRDefault="00D82C77" w:rsidP="00E71FC3">
      <w:pPr>
        <w:spacing w:after="0" w:line="240" w:lineRule="auto"/>
      </w:pPr>
      <w:r>
        <w:separator/>
      </w:r>
    </w:p>
  </w:footnote>
  <w:footnote w:type="continuationSeparator" w:id="0">
    <w:p w14:paraId="62A65023" w14:textId="77777777" w:rsidR="00D82C77" w:rsidRDefault="00D82C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77"/>
    <w:rsid w:val="001A7C09"/>
    <w:rsid w:val="00577BD5"/>
    <w:rsid w:val="00656CBA"/>
    <w:rsid w:val="006A1F77"/>
    <w:rsid w:val="00733BE7"/>
    <w:rsid w:val="00946F54"/>
    <w:rsid w:val="00AB52E8"/>
    <w:rsid w:val="00B16D3F"/>
    <w:rsid w:val="00BB41AC"/>
    <w:rsid w:val="00D82C77"/>
    <w:rsid w:val="00E26CA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FE11A"/>
  <w15:chartTrackingRefBased/>
  <w15:docId w15:val="{59E6F63E-96B4-4764-8C39-B7F77B2F2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C77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2018-12-01T20:01:00Z</dcterms:created>
  <dcterms:modified xsi:type="dcterms:W3CDTF">2022-01-27T15:27:00Z</dcterms:modified>
</cp:coreProperties>
</file>