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5B051" w14:textId="77777777" w:rsidR="009834E9" w:rsidRDefault="009834E9" w:rsidP="009834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Frances HOPTON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1445 -    )</w:t>
      </w:r>
    </w:p>
    <w:p w14:paraId="57D9E698" w14:textId="77777777" w:rsidR="009834E9" w:rsidRDefault="009834E9" w:rsidP="009834E9">
      <w:pPr>
        <w:pStyle w:val="NoSpacing"/>
        <w:rPr>
          <w:rFonts w:cs="Times New Roman"/>
          <w:szCs w:val="24"/>
        </w:rPr>
      </w:pPr>
    </w:p>
    <w:p w14:paraId="5D7046E2" w14:textId="77777777" w:rsidR="009834E9" w:rsidRDefault="009834E9" w:rsidP="009834E9">
      <w:pPr>
        <w:pStyle w:val="NoSpacing"/>
        <w:rPr>
          <w:rFonts w:cs="Times New Roman"/>
          <w:szCs w:val="24"/>
        </w:rPr>
      </w:pPr>
    </w:p>
    <w:p w14:paraId="375C3AFF" w14:textId="77777777" w:rsidR="009834E9" w:rsidRDefault="009834E9" w:rsidP="009834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(ca.1468)   Richard Hovell(q.v.)</w:t>
      </w:r>
    </w:p>
    <w:p w14:paraId="68501BE1" w14:textId="77777777" w:rsidR="009834E9" w:rsidRDefault="009834E9" w:rsidP="009834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644A7F5F" w14:textId="77777777" w:rsidR="009834E9" w:rsidRDefault="009834E9" w:rsidP="009834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William (b.ca.</w:t>
      </w:r>
      <w:proofErr w:type="gramStart"/>
      <w:r>
        <w:rPr>
          <w:rFonts w:cs="Times New Roman"/>
          <w:szCs w:val="24"/>
        </w:rPr>
        <w:t>1470)(</w:t>
      </w:r>
      <w:proofErr w:type="gramEnd"/>
      <w:r>
        <w:rPr>
          <w:rFonts w:cs="Times New Roman"/>
          <w:szCs w:val="24"/>
        </w:rPr>
        <w:t>q.v.).</w:t>
      </w:r>
    </w:p>
    <w:p w14:paraId="19054A4A" w14:textId="77777777" w:rsidR="009834E9" w:rsidRDefault="009834E9" w:rsidP="009834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(ibid.)</w:t>
      </w:r>
    </w:p>
    <w:p w14:paraId="7AFFA623" w14:textId="77777777" w:rsidR="009834E9" w:rsidRDefault="009834E9" w:rsidP="009834E9">
      <w:pPr>
        <w:pStyle w:val="NoSpacing"/>
        <w:rPr>
          <w:rFonts w:cs="Times New Roman"/>
          <w:szCs w:val="24"/>
        </w:rPr>
      </w:pPr>
    </w:p>
    <w:p w14:paraId="3C9581D4" w14:textId="77777777" w:rsidR="009834E9" w:rsidRDefault="009834E9" w:rsidP="009834E9">
      <w:pPr>
        <w:pStyle w:val="NoSpacing"/>
        <w:rPr>
          <w:rFonts w:cs="Times New Roman"/>
          <w:szCs w:val="24"/>
        </w:rPr>
      </w:pPr>
    </w:p>
    <w:p w14:paraId="4EA27842" w14:textId="77777777" w:rsidR="009834E9" w:rsidRDefault="009834E9" w:rsidP="009834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September 2024</w:t>
      </w:r>
    </w:p>
    <w:p w14:paraId="560280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CBFFB" w14:textId="77777777" w:rsidR="009834E9" w:rsidRDefault="009834E9" w:rsidP="009139A6">
      <w:r>
        <w:separator/>
      </w:r>
    </w:p>
  </w:endnote>
  <w:endnote w:type="continuationSeparator" w:id="0">
    <w:p w14:paraId="561B98ED" w14:textId="77777777" w:rsidR="009834E9" w:rsidRDefault="009834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118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007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089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C24C3C" w14:textId="77777777" w:rsidR="009834E9" w:rsidRDefault="009834E9" w:rsidP="009139A6">
      <w:r>
        <w:separator/>
      </w:r>
    </w:p>
  </w:footnote>
  <w:footnote w:type="continuationSeparator" w:id="0">
    <w:p w14:paraId="41E100C5" w14:textId="77777777" w:rsidR="009834E9" w:rsidRDefault="009834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F723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812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C4F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4E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834E9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75B87"/>
  <w15:chartTrackingRefBased/>
  <w15:docId w15:val="{6896C453-7DA7-4D3B-92C3-D29678EA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2024-09-19T20:12:00Z</dcterms:created>
  <dcterms:modified xsi:type="dcterms:W3CDTF">2024-09-19T20:13:00Z</dcterms:modified>
</cp:coreProperties>
</file>