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77083" w14:textId="77777777" w:rsidR="00072247" w:rsidRDefault="00072247" w:rsidP="00072247">
      <w:pPr>
        <w:pStyle w:val="NoSpacing"/>
      </w:pPr>
      <w:r>
        <w:rPr>
          <w:u w:val="single"/>
        </w:rPr>
        <w:t>John HOPPYNG</w:t>
      </w:r>
      <w:r>
        <w:t xml:space="preserve">      (fl.1450)</w:t>
      </w:r>
    </w:p>
    <w:p w14:paraId="5534310C" w14:textId="77777777" w:rsidR="00072247" w:rsidRDefault="00072247" w:rsidP="00072247">
      <w:pPr>
        <w:pStyle w:val="NoSpacing"/>
      </w:pPr>
    </w:p>
    <w:p w14:paraId="4E4A82EF" w14:textId="77777777" w:rsidR="00072247" w:rsidRDefault="00072247" w:rsidP="00072247">
      <w:pPr>
        <w:pStyle w:val="NoSpacing"/>
      </w:pPr>
    </w:p>
    <w:p w14:paraId="1B8DE20B" w14:textId="77777777" w:rsidR="00072247" w:rsidRDefault="00072247" w:rsidP="00072247">
      <w:pPr>
        <w:pStyle w:val="NoSpacing"/>
      </w:pPr>
      <w:r>
        <w:tab/>
        <w:t>1450</w:t>
      </w:r>
      <w:r>
        <w:tab/>
        <w:t>He made a plaint of debt against Robert Mayer of Bishop’s Clyst(q.v.) and</w:t>
      </w:r>
    </w:p>
    <w:p w14:paraId="2D2583F5" w14:textId="77777777" w:rsidR="00072247" w:rsidRDefault="00072247" w:rsidP="00072247">
      <w:pPr>
        <w:pStyle w:val="NoSpacing"/>
      </w:pPr>
      <w:r>
        <w:tab/>
      </w:r>
      <w:r>
        <w:tab/>
        <w:t xml:space="preserve">John </w:t>
      </w:r>
      <w:proofErr w:type="spellStart"/>
      <w:r>
        <w:t>Clerke</w:t>
      </w:r>
      <w:proofErr w:type="spellEnd"/>
      <w:r>
        <w:t xml:space="preserve"> of Dartmouth(q.v.).</w:t>
      </w:r>
    </w:p>
    <w:p w14:paraId="13441E2E" w14:textId="77777777" w:rsidR="00072247" w:rsidRDefault="00072247" w:rsidP="00072247">
      <w:pPr>
        <w:pStyle w:val="NoSpacing"/>
      </w:pPr>
      <w:r>
        <w:tab/>
      </w:r>
      <w:r>
        <w:tab/>
      </w:r>
      <w:r w:rsidRPr="0059061F">
        <w:t>(</w:t>
      </w:r>
      <w:hyperlink r:id="rId6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37468BD3" w14:textId="77777777" w:rsidR="006E4325" w:rsidRDefault="006E4325" w:rsidP="006E4325">
      <w:pPr>
        <w:pStyle w:val="NoSpacing"/>
      </w:pPr>
      <w:r>
        <w:tab/>
        <w:t>1450</w:t>
      </w:r>
      <w:r>
        <w:tab/>
        <w:t>He made a plaint of debt against John Kene of Kenton(q.v.), Joan Kene of</w:t>
      </w:r>
    </w:p>
    <w:p w14:paraId="286EF193" w14:textId="77777777" w:rsidR="006E4325" w:rsidRDefault="006E4325" w:rsidP="006E4325">
      <w:pPr>
        <w:pStyle w:val="NoSpacing"/>
      </w:pPr>
      <w:r>
        <w:tab/>
      </w:r>
      <w:r>
        <w:tab/>
        <w:t xml:space="preserve">Kenton(q.v.), Thomas Cruncher of Honiton(q.v.) and John </w:t>
      </w:r>
      <w:proofErr w:type="spellStart"/>
      <w:r>
        <w:t>Fycher</w:t>
      </w:r>
      <w:proofErr w:type="spellEnd"/>
      <w:r>
        <w:t xml:space="preserve"> of </w:t>
      </w:r>
    </w:p>
    <w:p w14:paraId="433658AA" w14:textId="77777777" w:rsidR="006E4325" w:rsidRDefault="006E4325" w:rsidP="006E4325">
      <w:pPr>
        <w:pStyle w:val="NoSpacing"/>
      </w:pPr>
      <w:r>
        <w:tab/>
      </w:r>
      <w:r>
        <w:tab/>
        <w:t>Monkton(q.v.).</w:t>
      </w:r>
    </w:p>
    <w:p w14:paraId="16F43772" w14:textId="77777777" w:rsidR="006E4325" w:rsidRDefault="006E4325" w:rsidP="006E432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31FFC10B" w14:textId="77777777" w:rsidR="00072247" w:rsidRDefault="00072247" w:rsidP="00072247">
      <w:pPr>
        <w:pStyle w:val="NoSpacing"/>
      </w:pPr>
    </w:p>
    <w:p w14:paraId="3B9D986A" w14:textId="77777777" w:rsidR="00072247" w:rsidRDefault="00072247" w:rsidP="00072247">
      <w:pPr>
        <w:pStyle w:val="NoSpacing"/>
      </w:pPr>
    </w:p>
    <w:p w14:paraId="27ECF70C" w14:textId="77777777" w:rsidR="00072247" w:rsidRDefault="00072247" w:rsidP="00072247">
      <w:pPr>
        <w:pStyle w:val="NoSpacing"/>
      </w:pPr>
    </w:p>
    <w:p w14:paraId="48CE4759" w14:textId="77777777" w:rsidR="00072247" w:rsidRDefault="00072247" w:rsidP="00072247">
      <w:pPr>
        <w:pStyle w:val="NoSpacing"/>
      </w:pPr>
      <w:r>
        <w:t>20 December 2014</w:t>
      </w:r>
    </w:p>
    <w:p w14:paraId="2C93FFD1" w14:textId="77777777" w:rsidR="006E4325" w:rsidRDefault="006E4325" w:rsidP="00072247">
      <w:pPr>
        <w:pStyle w:val="NoSpacing"/>
      </w:pPr>
      <w:r>
        <w:t>15 July 2015</w:t>
      </w:r>
    </w:p>
    <w:p w14:paraId="44C9D0A3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CD91F" w14:textId="77777777" w:rsidR="00072247" w:rsidRDefault="00072247" w:rsidP="00920DE3">
      <w:pPr>
        <w:spacing w:after="0" w:line="240" w:lineRule="auto"/>
      </w:pPr>
      <w:r>
        <w:separator/>
      </w:r>
    </w:p>
  </w:endnote>
  <w:endnote w:type="continuationSeparator" w:id="0">
    <w:p w14:paraId="5FD4828F" w14:textId="77777777" w:rsidR="00072247" w:rsidRDefault="000722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E56E5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FFC4C" w14:textId="77777777" w:rsidR="00C009D8" w:rsidRPr="00C009D8" w:rsidRDefault="00C009D8">
    <w:pPr>
      <w:pStyle w:val="Footer"/>
    </w:pPr>
    <w:r>
      <w:t>Copyright I.S.Rogers 9 August 2013</w:t>
    </w:r>
  </w:p>
  <w:p w14:paraId="23DECAC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32F3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5E3A5" w14:textId="77777777" w:rsidR="00072247" w:rsidRDefault="00072247" w:rsidP="00920DE3">
      <w:pPr>
        <w:spacing w:after="0" w:line="240" w:lineRule="auto"/>
      </w:pPr>
      <w:r>
        <w:separator/>
      </w:r>
    </w:p>
  </w:footnote>
  <w:footnote w:type="continuationSeparator" w:id="0">
    <w:p w14:paraId="45A73A7F" w14:textId="77777777" w:rsidR="00072247" w:rsidRDefault="000722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2822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982D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B1133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2247"/>
    <w:rsid w:val="00072247"/>
    <w:rsid w:val="00120749"/>
    <w:rsid w:val="0021531A"/>
    <w:rsid w:val="00624CAE"/>
    <w:rsid w:val="006E432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3A61D"/>
  <w15:docId w15:val="{4872A2DE-CFC7-4EBC-8007-DFB68C1A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22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2015-02-20T20:19:00Z</dcterms:created>
  <dcterms:modified xsi:type="dcterms:W3CDTF">2022-09-14T20:29:00Z</dcterms:modified>
</cp:coreProperties>
</file>