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84937" w14:textId="2C87FA62" w:rsidR="006B2F86" w:rsidRDefault="005F3C12" w:rsidP="00E71FC3">
      <w:pPr>
        <w:pStyle w:val="NoSpacing"/>
      </w:pPr>
      <w:r>
        <w:rPr>
          <w:u w:val="single"/>
        </w:rPr>
        <w:t>William HOPKYN</w:t>
      </w:r>
      <w:r>
        <w:t xml:space="preserve">   </w:t>
      </w:r>
      <w:proofErr w:type="gramStart"/>
      <w:r>
        <w:t xml:space="preserve">   (</w:t>
      </w:r>
      <w:proofErr w:type="gramEnd"/>
      <w:r>
        <w:t>d.ca1452)</w:t>
      </w:r>
    </w:p>
    <w:p w14:paraId="779D5D03" w14:textId="0A39B631" w:rsidR="005F3C12" w:rsidRDefault="005F3C12" w:rsidP="00E71FC3">
      <w:pPr>
        <w:pStyle w:val="NoSpacing"/>
      </w:pPr>
      <w:r>
        <w:t xml:space="preserve">of </w:t>
      </w:r>
      <w:proofErr w:type="spellStart"/>
      <w:r>
        <w:t>Wellow</w:t>
      </w:r>
      <w:proofErr w:type="spellEnd"/>
      <w:r>
        <w:t>, Nottinghamshire.</w:t>
      </w:r>
    </w:p>
    <w:p w14:paraId="630F3736" w14:textId="59C60269" w:rsidR="005F3C12" w:rsidRDefault="005F3C12" w:rsidP="00E71FC3">
      <w:pPr>
        <w:pStyle w:val="NoSpacing"/>
      </w:pPr>
    </w:p>
    <w:p w14:paraId="1C575049" w14:textId="5CAFC7B3" w:rsidR="005F3C12" w:rsidRDefault="005F3C12" w:rsidP="00E71FC3">
      <w:pPr>
        <w:pStyle w:val="NoSpacing"/>
      </w:pPr>
    </w:p>
    <w:p w14:paraId="5E8D0D4B" w14:textId="273AD2D5" w:rsidR="005F3C12" w:rsidRDefault="005F3C12" w:rsidP="00E71FC3">
      <w:pPr>
        <w:pStyle w:val="NoSpacing"/>
      </w:pPr>
      <w:r>
        <w:t xml:space="preserve">  4 May1452</w:t>
      </w:r>
      <w:r>
        <w:tab/>
        <w:t>Probate of his Will.   (W.Y.R. p.86)</w:t>
      </w:r>
    </w:p>
    <w:p w14:paraId="16B6EE51" w14:textId="02E165D2" w:rsidR="005F3C12" w:rsidRDefault="005F3C12" w:rsidP="00E71FC3">
      <w:pPr>
        <w:pStyle w:val="NoSpacing"/>
      </w:pPr>
    </w:p>
    <w:p w14:paraId="1C0BD097" w14:textId="0C4E01E5" w:rsidR="005F3C12" w:rsidRDefault="005F3C12" w:rsidP="00E71FC3">
      <w:pPr>
        <w:pStyle w:val="NoSpacing"/>
      </w:pPr>
    </w:p>
    <w:p w14:paraId="27AB7689" w14:textId="2BA08A89" w:rsidR="005F3C12" w:rsidRPr="005F3C12" w:rsidRDefault="005F3C12" w:rsidP="00E71FC3">
      <w:pPr>
        <w:pStyle w:val="NoSpacing"/>
      </w:pPr>
      <w:r>
        <w:t>7 November 2018</w:t>
      </w:r>
      <w:bookmarkStart w:id="0" w:name="_GoBack"/>
      <w:bookmarkEnd w:id="0"/>
    </w:p>
    <w:sectPr w:rsidR="005F3C12" w:rsidRPr="005F3C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153FE" w14:textId="77777777" w:rsidR="005F3C12" w:rsidRDefault="005F3C12" w:rsidP="00E71FC3">
      <w:pPr>
        <w:spacing w:after="0" w:line="240" w:lineRule="auto"/>
      </w:pPr>
      <w:r>
        <w:separator/>
      </w:r>
    </w:p>
  </w:endnote>
  <w:endnote w:type="continuationSeparator" w:id="0">
    <w:p w14:paraId="7A9FF09C" w14:textId="77777777" w:rsidR="005F3C12" w:rsidRDefault="005F3C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733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345C8" w14:textId="77777777" w:rsidR="005F3C12" w:rsidRDefault="005F3C12" w:rsidP="00E71FC3">
      <w:pPr>
        <w:spacing w:after="0" w:line="240" w:lineRule="auto"/>
      </w:pPr>
      <w:r>
        <w:separator/>
      </w:r>
    </w:p>
  </w:footnote>
  <w:footnote w:type="continuationSeparator" w:id="0">
    <w:p w14:paraId="0D519A53" w14:textId="77777777" w:rsidR="005F3C12" w:rsidRDefault="005F3C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12"/>
    <w:rsid w:val="001A7C09"/>
    <w:rsid w:val="00577BD5"/>
    <w:rsid w:val="005F3C1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8FADE"/>
  <w15:chartTrackingRefBased/>
  <w15:docId w15:val="{A7EB9CAD-FC6A-41C5-99E6-FEAB1FA8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2018-11-07T20:30:00Z</dcterms:created>
  <dcterms:modified xsi:type="dcterms:W3CDTF">2018-11-07T20:34:00Z</dcterms:modified>
</cp:coreProperties>
</file>