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190" w:rsidRDefault="002A3190" w:rsidP="002A3190">
      <w:pPr>
        <w:pStyle w:val="NoSpacing"/>
      </w:pPr>
      <w:r>
        <w:rPr>
          <w:u w:val="single"/>
        </w:rPr>
        <w:t>John HOPER</w:t>
      </w:r>
      <w:r>
        <w:t xml:space="preserve">        (fl.1421)</w:t>
      </w:r>
    </w:p>
    <w:p w:rsidR="002A3190" w:rsidRDefault="002A3190" w:rsidP="002A3190">
      <w:pPr>
        <w:pStyle w:val="NoSpacing"/>
      </w:pPr>
      <w:r>
        <w:t>of the diocese of Hereford.</w:t>
      </w:r>
    </w:p>
    <w:p w:rsidR="002A3190" w:rsidRDefault="002A3190" w:rsidP="002A3190">
      <w:pPr>
        <w:pStyle w:val="NoSpacing"/>
      </w:pPr>
    </w:p>
    <w:p w:rsidR="002A3190" w:rsidRDefault="002A3190" w:rsidP="002A3190">
      <w:pPr>
        <w:pStyle w:val="NoSpacing"/>
      </w:pPr>
    </w:p>
    <w:p w:rsidR="00F82B3F" w:rsidRDefault="00F82B3F" w:rsidP="00F82B3F">
      <w:pPr>
        <w:pStyle w:val="NoSpacing"/>
      </w:pPr>
      <w:r>
        <w:t>31 Mar.1420</w:t>
      </w:r>
      <w:r>
        <w:tab/>
        <w:t>He was ordained deacon in Hereford Cathedral.</w:t>
      </w:r>
    </w:p>
    <w:p w:rsidR="00F82B3F" w:rsidRDefault="00F82B3F" w:rsidP="002A3190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:rsidR="002A3190" w:rsidRDefault="002A3190" w:rsidP="002A3190">
      <w:pPr>
        <w:pStyle w:val="NoSpacing"/>
      </w:pPr>
      <w:r>
        <w:t>17 May1421</w:t>
      </w:r>
      <w:r>
        <w:tab/>
        <w:t>He was ordained priest in Hereford Cathedral.</w:t>
      </w:r>
    </w:p>
    <w:p w:rsidR="002A3190" w:rsidRDefault="002A3190" w:rsidP="002A3190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p.21)</w:t>
      </w:r>
    </w:p>
    <w:p w:rsidR="002A3190" w:rsidRDefault="002A3190" w:rsidP="002A3190">
      <w:pPr>
        <w:pStyle w:val="NoSpacing"/>
      </w:pPr>
    </w:p>
    <w:p w:rsidR="002A3190" w:rsidRDefault="002A3190" w:rsidP="002A3190">
      <w:pPr>
        <w:pStyle w:val="NoSpacing"/>
      </w:pPr>
    </w:p>
    <w:p w:rsidR="002A3190" w:rsidRDefault="002A3190" w:rsidP="002A3190">
      <w:pPr>
        <w:pStyle w:val="NoSpacing"/>
      </w:pPr>
      <w:r>
        <w:t>29 May 2015</w:t>
      </w:r>
    </w:p>
    <w:p w:rsidR="00F82B3F" w:rsidRDefault="00F82B3F" w:rsidP="002A3190">
      <w:pPr>
        <w:pStyle w:val="NoSpacing"/>
      </w:pPr>
      <w:r>
        <w:t>2 November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190" w:rsidRDefault="002A3190" w:rsidP="00920DE3">
      <w:pPr>
        <w:spacing w:after="0" w:line="240" w:lineRule="auto"/>
      </w:pPr>
      <w:r>
        <w:separator/>
      </w:r>
    </w:p>
  </w:endnote>
  <w:endnote w:type="continuationSeparator" w:id="0">
    <w:p w:rsidR="002A3190" w:rsidRDefault="002A31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190" w:rsidRDefault="002A3190" w:rsidP="00920DE3">
      <w:pPr>
        <w:spacing w:after="0" w:line="240" w:lineRule="auto"/>
      </w:pPr>
      <w:r>
        <w:separator/>
      </w:r>
    </w:p>
  </w:footnote>
  <w:footnote w:type="continuationSeparator" w:id="0">
    <w:p w:rsidR="002A3190" w:rsidRDefault="002A31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190"/>
    <w:rsid w:val="00120749"/>
    <w:rsid w:val="002A3190"/>
    <w:rsid w:val="00624CAE"/>
    <w:rsid w:val="00920DE3"/>
    <w:rsid w:val="00C009D8"/>
    <w:rsid w:val="00CF53C8"/>
    <w:rsid w:val="00E47068"/>
    <w:rsid w:val="00F8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0125"/>
  <w15:docId w15:val="{41B65961-5846-46C9-9351-38C41A73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2015-07-19T18:31:00Z</dcterms:created>
  <dcterms:modified xsi:type="dcterms:W3CDTF">2015-11-02T09:39:00Z</dcterms:modified>
</cp:coreProperties>
</file>