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0386B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d.ca.1483)</w:t>
      </w:r>
    </w:p>
    <w:p w14:paraId="37A155E9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Baldock</w:t>
      </w:r>
      <w:proofErr w:type="spellEnd"/>
      <w:r>
        <w:rPr>
          <w:rFonts w:cs="Times New Roman"/>
          <w:szCs w:val="24"/>
        </w:rPr>
        <w:t>, Hertfordshire. Chapman.</w:t>
      </w:r>
    </w:p>
    <w:p w14:paraId="43699AD8" w14:textId="77777777" w:rsidR="00912D07" w:rsidRDefault="00912D07" w:rsidP="00912D07">
      <w:pPr>
        <w:pStyle w:val="NoSpacing"/>
        <w:rPr>
          <w:rFonts w:cs="Times New Roman"/>
          <w:szCs w:val="24"/>
        </w:rPr>
      </w:pPr>
    </w:p>
    <w:p w14:paraId="45662A15" w14:textId="77777777" w:rsidR="00912D07" w:rsidRDefault="00912D07" w:rsidP="00912D07">
      <w:pPr>
        <w:pStyle w:val="NoSpacing"/>
        <w:rPr>
          <w:rFonts w:cs="Times New Roman"/>
          <w:szCs w:val="24"/>
        </w:rPr>
      </w:pPr>
    </w:p>
    <w:p w14:paraId="7B694AC1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He died in or before this time.</w:t>
      </w:r>
    </w:p>
    <w:p w14:paraId="1165DA3B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B71D6B0" w14:textId="77777777" w:rsidR="00912D07" w:rsidRDefault="00912D07" w:rsidP="00912D07">
      <w:pPr>
        <w:pStyle w:val="NoSpacing"/>
        <w:rPr>
          <w:rFonts w:cs="Times New Roman"/>
          <w:szCs w:val="24"/>
        </w:rPr>
      </w:pPr>
    </w:p>
    <w:p w14:paraId="2945DBD4" w14:textId="77777777" w:rsidR="00912D07" w:rsidRDefault="00912D07" w:rsidP="00912D07">
      <w:pPr>
        <w:pStyle w:val="NoSpacing"/>
        <w:rPr>
          <w:rFonts w:cs="Times New Roman"/>
          <w:szCs w:val="24"/>
        </w:rPr>
      </w:pPr>
    </w:p>
    <w:p w14:paraId="780F2F33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Administrators:    Edmund Hobard of </w:t>
      </w:r>
      <w:proofErr w:type="spellStart"/>
      <w:r>
        <w:rPr>
          <w:rFonts w:cs="Times New Roman"/>
          <w:szCs w:val="24"/>
        </w:rPr>
        <w:t>Baldock</w:t>
      </w:r>
      <w:proofErr w:type="spellEnd"/>
      <w:r>
        <w:rPr>
          <w:rFonts w:cs="Times New Roman"/>
          <w:szCs w:val="24"/>
        </w:rPr>
        <w:t xml:space="preserve">, chaplain(q.v.), and William </w:t>
      </w:r>
      <w:proofErr w:type="spellStart"/>
      <w:r>
        <w:rPr>
          <w:rFonts w:cs="Times New Roman"/>
          <w:szCs w:val="24"/>
        </w:rPr>
        <w:t>Thurlowe</w:t>
      </w:r>
      <w:proofErr w:type="spellEnd"/>
      <w:r>
        <w:rPr>
          <w:rFonts w:cs="Times New Roman"/>
          <w:szCs w:val="24"/>
        </w:rPr>
        <w:t xml:space="preserve"> of </w:t>
      </w:r>
    </w:p>
    <w:p w14:paraId="7992B9E6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                 </w:t>
      </w:r>
      <w:proofErr w:type="spellStart"/>
      <w:r>
        <w:rPr>
          <w:rFonts w:cs="Times New Roman"/>
          <w:szCs w:val="24"/>
        </w:rPr>
        <w:t>Yerdley</w:t>
      </w:r>
      <w:proofErr w:type="spellEnd"/>
      <w:r>
        <w:rPr>
          <w:rFonts w:cs="Times New Roman"/>
          <w:szCs w:val="24"/>
        </w:rPr>
        <w:t>, chaplain(q.v.).   (ibid.)</w:t>
      </w:r>
    </w:p>
    <w:p w14:paraId="0CF2AEDC" w14:textId="77777777" w:rsidR="00912D07" w:rsidRDefault="00912D07" w:rsidP="00912D07">
      <w:pPr>
        <w:pStyle w:val="NoSpacing"/>
        <w:rPr>
          <w:rFonts w:cs="Times New Roman"/>
          <w:szCs w:val="24"/>
        </w:rPr>
      </w:pPr>
    </w:p>
    <w:p w14:paraId="552ADC9A" w14:textId="77777777" w:rsidR="00912D07" w:rsidRDefault="00912D07" w:rsidP="00912D07">
      <w:pPr>
        <w:pStyle w:val="NoSpacing"/>
        <w:rPr>
          <w:rFonts w:cs="Times New Roman"/>
          <w:szCs w:val="24"/>
        </w:rPr>
      </w:pPr>
    </w:p>
    <w:p w14:paraId="685DE000" w14:textId="77777777" w:rsidR="00912D07" w:rsidRDefault="00912D07" w:rsidP="00912D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155363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0A6F38" w14:textId="77777777" w:rsidR="00912D07" w:rsidRDefault="00912D07" w:rsidP="009139A6">
      <w:r>
        <w:separator/>
      </w:r>
    </w:p>
  </w:endnote>
  <w:endnote w:type="continuationSeparator" w:id="0">
    <w:p w14:paraId="2F207E5E" w14:textId="77777777" w:rsidR="00912D07" w:rsidRDefault="00912D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072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241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270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F933F" w14:textId="77777777" w:rsidR="00912D07" w:rsidRDefault="00912D07" w:rsidP="009139A6">
      <w:r>
        <w:separator/>
      </w:r>
    </w:p>
  </w:footnote>
  <w:footnote w:type="continuationSeparator" w:id="0">
    <w:p w14:paraId="339062D3" w14:textId="77777777" w:rsidR="00912D07" w:rsidRDefault="00912D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25B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EE1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FF0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07"/>
    <w:rsid w:val="000666E0"/>
    <w:rsid w:val="002510B7"/>
    <w:rsid w:val="00270799"/>
    <w:rsid w:val="005C130B"/>
    <w:rsid w:val="007D1C04"/>
    <w:rsid w:val="00826F5C"/>
    <w:rsid w:val="00912D07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454F"/>
  <w15:chartTrackingRefBased/>
  <w15:docId w15:val="{2BB83C33-CB22-4EF5-855B-26902E72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2D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2024-11-24T12:13:00Z</dcterms:created>
  <dcterms:modified xsi:type="dcterms:W3CDTF">2024-11-24T12:14:00Z</dcterms:modified>
</cp:coreProperties>
</file>