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296" w:rsidRDefault="00F41296" w:rsidP="00F412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HYLLE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F41296" w:rsidRDefault="00F41296" w:rsidP="00F412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Southwark, Surrey. Dyer.</w:t>
      </w:r>
    </w:p>
    <w:p w:rsidR="00F41296" w:rsidRDefault="00F41296" w:rsidP="00F412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1296" w:rsidRDefault="00F41296" w:rsidP="00F412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1296" w:rsidRDefault="00F41296" w:rsidP="00F412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Mony of London, grocer(q.v.), brought a plaint of debt against him,</w:t>
      </w:r>
    </w:p>
    <w:p w:rsidR="00F41296" w:rsidRDefault="00F41296" w:rsidP="00F412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Palmer of Whitechapel(q.v.) and John Hardyng of Southwark(q.v.).</w:t>
      </w:r>
    </w:p>
    <w:p w:rsidR="00F41296" w:rsidRDefault="00F41296" w:rsidP="00F412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F41296" w:rsidRDefault="00F41296" w:rsidP="00F412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1296" w:rsidRDefault="00F41296" w:rsidP="00F412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41296" w:rsidRDefault="00F41296" w:rsidP="00F412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296" w:rsidRDefault="00F41296" w:rsidP="00564E3C">
      <w:pPr>
        <w:spacing w:after="0" w:line="240" w:lineRule="auto"/>
      </w:pPr>
      <w:r>
        <w:separator/>
      </w:r>
    </w:p>
  </w:endnote>
  <w:endnote w:type="continuationSeparator" w:id="0">
    <w:p w:rsidR="00F41296" w:rsidRDefault="00F4129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41296">
      <w:rPr>
        <w:rFonts w:ascii="Times New Roman" w:hAnsi="Times New Roman" w:cs="Times New Roman"/>
        <w:noProof/>
        <w:sz w:val="24"/>
        <w:szCs w:val="24"/>
      </w:rPr>
      <w:t>19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296" w:rsidRDefault="00F41296" w:rsidP="00564E3C">
      <w:pPr>
        <w:spacing w:after="0" w:line="240" w:lineRule="auto"/>
      </w:pPr>
      <w:r>
        <w:separator/>
      </w:r>
    </w:p>
  </w:footnote>
  <w:footnote w:type="continuationSeparator" w:id="0">
    <w:p w:rsidR="00F41296" w:rsidRDefault="00F4129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296"/>
    <w:rsid w:val="00372DC6"/>
    <w:rsid w:val="00564E3C"/>
    <w:rsid w:val="0064591D"/>
    <w:rsid w:val="00DD5B8A"/>
    <w:rsid w:val="00EB41B8"/>
    <w:rsid w:val="00F14DE1"/>
    <w:rsid w:val="00F4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3F7975-7F88-4961-9145-18069A02E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412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2016-02-19T21:09:00Z</dcterms:created>
  <dcterms:modified xsi:type="dcterms:W3CDTF">2016-02-19T21:09:00Z</dcterms:modified>
</cp:coreProperties>
</file>