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37A8F" w:rsidP="00115448">
      <w:pPr>
        <w:pStyle w:val="NoSpacing"/>
      </w:pPr>
      <w:r>
        <w:rPr>
          <w:u w:val="single"/>
        </w:rPr>
        <w:t>William HILL</w:t>
      </w:r>
      <w:r>
        <w:t xml:space="preserve">       (fl.1447)</w:t>
      </w:r>
    </w:p>
    <w:p w:rsidR="00B37A8F" w:rsidRDefault="00B37A8F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Clerk.</w:t>
      </w:r>
      <w:proofErr w:type="gramEnd"/>
    </w:p>
    <w:p w:rsidR="00B37A8F" w:rsidRDefault="00B37A8F" w:rsidP="00115448">
      <w:pPr>
        <w:pStyle w:val="NoSpacing"/>
      </w:pPr>
    </w:p>
    <w:p w:rsidR="00B37A8F" w:rsidRDefault="00B37A8F" w:rsidP="00115448">
      <w:pPr>
        <w:pStyle w:val="NoSpacing"/>
      </w:pPr>
    </w:p>
    <w:p w:rsidR="00B37A8F" w:rsidRDefault="00B37A8F" w:rsidP="00115448">
      <w:pPr>
        <w:pStyle w:val="NoSpacing"/>
      </w:pPr>
      <w:r>
        <w:tab/>
        <w:t>1447</w:t>
      </w:r>
      <w:r>
        <w:tab/>
        <w:t xml:space="preserve">He was a tenant of the Mercers’ Company in </w:t>
      </w:r>
      <w:proofErr w:type="spellStart"/>
      <w:r>
        <w:t>Baynard’s</w:t>
      </w:r>
      <w:proofErr w:type="spellEnd"/>
      <w:r>
        <w:t xml:space="preserve"> Castle.</w:t>
      </w:r>
    </w:p>
    <w:p w:rsidR="00B37A8F" w:rsidRDefault="00B37A8F" w:rsidP="00115448">
      <w:pPr>
        <w:pStyle w:val="NoSpacing"/>
      </w:pPr>
      <w:r>
        <w:tab/>
      </w:r>
      <w:r>
        <w:tab/>
        <w:t>(Jefferson p.1090)</w:t>
      </w:r>
    </w:p>
    <w:p w:rsidR="00B37A8F" w:rsidRDefault="00B37A8F" w:rsidP="00115448">
      <w:pPr>
        <w:pStyle w:val="NoSpacing"/>
      </w:pPr>
    </w:p>
    <w:p w:rsidR="00B37A8F" w:rsidRDefault="00B37A8F" w:rsidP="00115448">
      <w:pPr>
        <w:pStyle w:val="NoSpacing"/>
      </w:pPr>
    </w:p>
    <w:p w:rsidR="00B37A8F" w:rsidRPr="00B37A8F" w:rsidRDefault="00B37A8F" w:rsidP="00115448">
      <w:pPr>
        <w:pStyle w:val="NoSpacing"/>
      </w:pPr>
      <w:r>
        <w:t>9 February 2013</w:t>
      </w:r>
      <w:bookmarkStart w:id="0" w:name="_GoBack"/>
      <w:bookmarkEnd w:id="0"/>
    </w:p>
    <w:sectPr w:rsidR="00B37A8F" w:rsidRPr="00B37A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A8F" w:rsidRDefault="00B37A8F" w:rsidP="00552EBA">
      <w:r>
        <w:separator/>
      </w:r>
    </w:p>
  </w:endnote>
  <w:endnote w:type="continuationSeparator" w:id="0">
    <w:p w:rsidR="00B37A8F" w:rsidRDefault="00B37A8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37A8F">
      <w:rPr>
        <w:noProof/>
      </w:rPr>
      <w:t>09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A8F" w:rsidRDefault="00B37A8F" w:rsidP="00552EBA">
      <w:r>
        <w:separator/>
      </w:r>
    </w:p>
  </w:footnote>
  <w:footnote w:type="continuationSeparator" w:id="0">
    <w:p w:rsidR="00B37A8F" w:rsidRDefault="00B37A8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37A8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2013-02-09T20:52:00Z</dcterms:created>
  <dcterms:modified xsi:type="dcterms:W3CDTF">2013-02-09T20:54:00Z</dcterms:modified>
</cp:coreProperties>
</file>