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9A964" w14:textId="7A6DBB5F" w:rsidR="006B2F86" w:rsidRDefault="003B740B" w:rsidP="00E71FC3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14:paraId="5EBA2857" w14:textId="0A1C3A45" w:rsidR="003B740B" w:rsidRDefault="003B740B" w:rsidP="00E71FC3">
      <w:pPr>
        <w:pStyle w:val="NoSpacing"/>
      </w:pPr>
      <w:r>
        <w:t xml:space="preserve">of </w:t>
      </w:r>
      <w:proofErr w:type="spellStart"/>
      <w:r>
        <w:t>Bortilburn</w:t>
      </w:r>
      <w:proofErr w:type="spellEnd"/>
      <w:r>
        <w:t>.</w:t>
      </w:r>
    </w:p>
    <w:p w14:paraId="77F41BA4" w14:textId="6AD553B8" w:rsidR="003B740B" w:rsidRDefault="003B740B" w:rsidP="00E71FC3">
      <w:pPr>
        <w:pStyle w:val="NoSpacing"/>
      </w:pPr>
    </w:p>
    <w:p w14:paraId="14F99E7A" w14:textId="47415FB3" w:rsidR="003B740B" w:rsidRDefault="003B740B" w:rsidP="00E71FC3">
      <w:pPr>
        <w:pStyle w:val="NoSpacing"/>
      </w:pPr>
    </w:p>
    <w:p w14:paraId="32012467" w14:textId="3038EE8F" w:rsidR="003B740B" w:rsidRDefault="003B740B" w:rsidP="00E71FC3">
      <w:pPr>
        <w:pStyle w:val="NoSpacing"/>
      </w:pPr>
      <w:r>
        <w:t xml:space="preserve">  8 Mar.1483</w:t>
      </w:r>
      <w:r>
        <w:tab/>
      </w:r>
      <w:r>
        <w:t>He made his Will.   (W.Y.R. p.84)</w:t>
      </w:r>
    </w:p>
    <w:p w14:paraId="4A38296D" w14:textId="77777777" w:rsidR="003B740B" w:rsidRDefault="003B740B" w:rsidP="003B740B">
      <w:pPr>
        <w:pStyle w:val="NoSpacing"/>
      </w:pPr>
      <w:r>
        <w:t>23 May</w:t>
      </w:r>
      <w:r>
        <w:tab/>
      </w:r>
      <w:r>
        <w:t>Probate of his Will.   (ibid.)</w:t>
      </w:r>
    </w:p>
    <w:p w14:paraId="679A1722" w14:textId="77777777" w:rsidR="003B740B" w:rsidRDefault="003B740B" w:rsidP="003B740B">
      <w:pPr>
        <w:pStyle w:val="NoSpacing"/>
      </w:pPr>
    </w:p>
    <w:p w14:paraId="1D7659B5" w14:textId="77777777" w:rsidR="003B740B" w:rsidRDefault="003B740B" w:rsidP="003B740B">
      <w:pPr>
        <w:pStyle w:val="NoSpacing"/>
      </w:pPr>
    </w:p>
    <w:p w14:paraId="605C2CE0" w14:textId="77777777" w:rsidR="003B740B" w:rsidRDefault="003B740B" w:rsidP="003B740B">
      <w:pPr>
        <w:pStyle w:val="NoSpacing"/>
      </w:pPr>
      <w:r>
        <w:t>18 July 2018</w:t>
      </w:r>
    </w:p>
    <w:p w14:paraId="1324BCAB" w14:textId="1B99F322" w:rsidR="003B740B" w:rsidRPr="003B740B" w:rsidRDefault="003B740B" w:rsidP="00E71FC3">
      <w:pPr>
        <w:pStyle w:val="NoSpacing"/>
      </w:pPr>
      <w:bookmarkStart w:id="0" w:name="_GoBack"/>
      <w:bookmarkEnd w:id="0"/>
    </w:p>
    <w:sectPr w:rsidR="003B740B" w:rsidRPr="003B74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D96EA" w14:textId="77777777" w:rsidR="003B740B" w:rsidRDefault="003B740B" w:rsidP="00E71FC3">
      <w:pPr>
        <w:spacing w:after="0" w:line="240" w:lineRule="auto"/>
      </w:pPr>
      <w:r>
        <w:separator/>
      </w:r>
    </w:p>
  </w:endnote>
  <w:endnote w:type="continuationSeparator" w:id="0">
    <w:p w14:paraId="587D27FC" w14:textId="77777777" w:rsidR="003B740B" w:rsidRDefault="003B74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067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4139C" w14:textId="77777777" w:rsidR="003B740B" w:rsidRDefault="003B740B" w:rsidP="00E71FC3">
      <w:pPr>
        <w:spacing w:after="0" w:line="240" w:lineRule="auto"/>
      </w:pPr>
      <w:r>
        <w:separator/>
      </w:r>
    </w:p>
  </w:footnote>
  <w:footnote w:type="continuationSeparator" w:id="0">
    <w:p w14:paraId="7AC05A5D" w14:textId="77777777" w:rsidR="003B740B" w:rsidRDefault="003B74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40B"/>
    <w:rsid w:val="001A7C09"/>
    <w:rsid w:val="003B74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9A3C3"/>
  <w15:chartTrackingRefBased/>
  <w15:docId w15:val="{33467AF1-EF38-4D7E-AED5-F51237CB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2018-07-18T20:35:00Z</dcterms:created>
  <dcterms:modified xsi:type="dcterms:W3CDTF">2018-07-18T20:45:00Z</dcterms:modified>
</cp:coreProperties>
</file>