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1DF43" w14:textId="77777777" w:rsidR="002D0C5C" w:rsidRDefault="002D0C5C" w:rsidP="002D0C5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John </w:t>
      </w:r>
      <w:proofErr w:type="spellStart"/>
      <w:r>
        <w:rPr>
          <w:rFonts w:cs="Times New Roman"/>
          <w:szCs w:val="24"/>
          <w:u w:val="single"/>
        </w:rPr>
        <w:t>att</w:t>
      </w:r>
      <w:proofErr w:type="spellEnd"/>
      <w:r>
        <w:rPr>
          <w:rFonts w:cs="Times New Roman"/>
          <w:szCs w:val="24"/>
          <w:u w:val="single"/>
        </w:rPr>
        <w:t xml:space="preserve"> HILL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76EE7C7" w14:textId="77777777" w:rsidR="002D0C5C" w:rsidRDefault="002D0C5C" w:rsidP="002D0C5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Claydon, Suffolk. Husbandman.</w:t>
      </w:r>
    </w:p>
    <w:p w14:paraId="54BEA059" w14:textId="77777777" w:rsidR="002D0C5C" w:rsidRDefault="002D0C5C" w:rsidP="002D0C5C">
      <w:pPr>
        <w:pStyle w:val="NoSpacing"/>
        <w:jc w:val="both"/>
        <w:rPr>
          <w:rFonts w:cs="Times New Roman"/>
          <w:szCs w:val="24"/>
        </w:rPr>
      </w:pPr>
    </w:p>
    <w:p w14:paraId="301A551E" w14:textId="77777777" w:rsidR="002D0C5C" w:rsidRDefault="002D0C5C" w:rsidP="002D0C5C">
      <w:pPr>
        <w:pStyle w:val="NoSpacing"/>
        <w:jc w:val="both"/>
        <w:rPr>
          <w:rFonts w:cs="Times New Roman"/>
          <w:szCs w:val="24"/>
        </w:rPr>
      </w:pPr>
    </w:p>
    <w:p w14:paraId="7D40311E" w14:textId="77777777" w:rsidR="002D0C5C" w:rsidRDefault="002D0C5C" w:rsidP="002D0C5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Peek of London, ironmonger(q.v.), brought a plaint of debt against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22A94835" w14:textId="77777777" w:rsidR="002D0C5C" w:rsidRDefault="002D0C5C" w:rsidP="002D0C5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four others.</w:t>
      </w:r>
    </w:p>
    <w:p w14:paraId="5343D9EB" w14:textId="77777777" w:rsidR="002D0C5C" w:rsidRDefault="002D0C5C" w:rsidP="002D0C5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6D0BDCD7" w14:textId="77777777" w:rsidR="002D0C5C" w:rsidRDefault="002D0C5C" w:rsidP="002D0C5C">
      <w:pPr>
        <w:pStyle w:val="NoSpacing"/>
        <w:jc w:val="both"/>
        <w:rPr>
          <w:rFonts w:cs="Times New Roman"/>
          <w:szCs w:val="24"/>
        </w:rPr>
      </w:pPr>
    </w:p>
    <w:p w14:paraId="7B242774" w14:textId="77777777" w:rsidR="002D0C5C" w:rsidRDefault="002D0C5C" w:rsidP="002D0C5C">
      <w:pPr>
        <w:pStyle w:val="NoSpacing"/>
        <w:jc w:val="both"/>
        <w:rPr>
          <w:rFonts w:cs="Times New Roman"/>
          <w:szCs w:val="24"/>
        </w:rPr>
      </w:pPr>
    </w:p>
    <w:p w14:paraId="350A7704" w14:textId="77777777" w:rsidR="002D0C5C" w:rsidRDefault="002D0C5C" w:rsidP="002D0C5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 December 2022</w:t>
      </w:r>
    </w:p>
    <w:p w14:paraId="765C944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66B5C" w14:textId="77777777" w:rsidR="002D0C5C" w:rsidRDefault="002D0C5C" w:rsidP="009139A6">
      <w:r>
        <w:separator/>
      </w:r>
    </w:p>
  </w:endnote>
  <w:endnote w:type="continuationSeparator" w:id="0">
    <w:p w14:paraId="22FB11E0" w14:textId="77777777" w:rsidR="002D0C5C" w:rsidRDefault="002D0C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827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D469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3E9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1DD42" w14:textId="77777777" w:rsidR="002D0C5C" w:rsidRDefault="002D0C5C" w:rsidP="009139A6">
      <w:r>
        <w:separator/>
      </w:r>
    </w:p>
  </w:footnote>
  <w:footnote w:type="continuationSeparator" w:id="0">
    <w:p w14:paraId="299CCDFA" w14:textId="77777777" w:rsidR="002D0C5C" w:rsidRDefault="002D0C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C25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D1E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9A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5C"/>
    <w:rsid w:val="000666E0"/>
    <w:rsid w:val="002510B7"/>
    <w:rsid w:val="002D0C5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E9FAB"/>
  <w15:chartTrackingRefBased/>
  <w15:docId w15:val="{10EB32DB-D576-4367-A2D3-388EB23E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D0C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2023-01-21T15:46:00Z</dcterms:created>
  <dcterms:modified xsi:type="dcterms:W3CDTF">2023-01-21T15:46:00Z</dcterms:modified>
</cp:coreProperties>
</file>