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5A729" w14:textId="0BE413A4" w:rsidR="006B2F86" w:rsidRDefault="00676759" w:rsidP="00E71FC3">
      <w:pPr>
        <w:pStyle w:val="NoSpacing"/>
      </w:pPr>
      <w:r>
        <w:rPr>
          <w:u w:val="single"/>
        </w:rPr>
        <w:t>Joan HILL</w:t>
      </w:r>
      <w:r>
        <w:t xml:space="preserve">  </w:t>
      </w:r>
      <w:proofErr w:type="gramStart"/>
      <w:r>
        <w:t xml:space="preserve">   (</w:t>
      </w:r>
      <w:proofErr w:type="gramEnd"/>
      <w:r>
        <w:t>d.1483)</w:t>
      </w:r>
    </w:p>
    <w:p w14:paraId="519D6D17" w14:textId="18FBDCAD" w:rsidR="00676759" w:rsidRDefault="00676759" w:rsidP="00E71FC3">
      <w:pPr>
        <w:pStyle w:val="NoSpacing"/>
      </w:pPr>
      <w:r>
        <w:t>of Rotherham, West Riding of Yorkshire. Widow.</w:t>
      </w:r>
    </w:p>
    <w:p w14:paraId="114D8954" w14:textId="669A22FF" w:rsidR="00676759" w:rsidRDefault="00676759" w:rsidP="00E71FC3">
      <w:pPr>
        <w:pStyle w:val="NoSpacing"/>
      </w:pPr>
    </w:p>
    <w:p w14:paraId="423D756A" w14:textId="4ACE491C" w:rsidR="00676759" w:rsidRDefault="00676759" w:rsidP="00E71FC3">
      <w:pPr>
        <w:pStyle w:val="NoSpacing"/>
      </w:pPr>
    </w:p>
    <w:p w14:paraId="66D79CB3" w14:textId="73887DBD" w:rsidR="00676759" w:rsidRDefault="00676759" w:rsidP="00E71FC3">
      <w:pPr>
        <w:pStyle w:val="NoSpacing"/>
      </w:pPr>
      <w:r>
        <w:t>18 Aug.1483</w:t>
      </w:r>
      <w:r>
        <w:tab/>
        <w:t>She made her Will.   (W.Y.R. p.84)</w:t>
      </w:r>
    </w:p>
    <w:p w14:paraId="564CB6D7" w14:textId="56439A1D" w:rsidR="00676759" w:rsidRDefault="00676759" w:rsidP="00E71FC3">
      <w:pPr>
        <w:pStyle w:val="NoSpacing"/>
      </w:pPr>
      <w:r>
        <w:t>30 Aug.</w:t>
      </w:r>
      <w:r>
        <w:tab/>
        <w:t>Probate of her Will.   (ibid.)</w:t>
      </w:r>
    </w:p>
    <w:p w14:paraId="7A7C2CFD" w14:textId="08D6D9AE" w:rsidR="00676759" w:rsidRDefault="00676759" w:rsidP="00E71FC3">
      <w:pPr>
        <w:pStyle w:val="NoSpacing"/>
      </w:pPr>
    </w:p>
    <w:p w14:paraId="35698DC0" w14:textId="2D6FD8AA" w:rsidR="00676759" w:rsidRDefault="00676759" w:rsidP="00E71FC3">
      <w:pPr>
        <w:pStyle w:val="NoSpacing"/>
      </w:pPr>
    </w:p>
    <w:p w14:paraId="36D7CA66" w14:textId="000A777F" w:rsidR="00676759" w:rsidRPr="00676759" w:rsidRDefault="00676759" w:rsidP="00E71FC3">
      <w:pPr>
        <w:pStyle w:val="NoSpacing"/>
      </w:pPr>
      <w:r>
        <w:t>18 July 2018</w:t>
      </w:r>
      <w:bookmarkStart w:id="0" w:name="_GoBack"/>
      <w:bookmarkEnd w:id="0"/>
    </w:p>
    <w:sectPr w:rsidR="00676759" w:rsidRPr="006767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44C887" w14:textId="77777777" w:rsidR="00676759" w:rsidRDefault="00676759" w:rsidP="00E71FC3">
      <w:pPr>
        <w:spacing w:after="0" w:line="240" w:lineRule="auto"/>
      </w:pPr>
      <w:r>
        <w:separator/>
      </w:r>
    </w:p>
  </w:endnote>
  <w:endnote w:type="continuationSeparator" w:id="0">
    <w:p w14:paraId="0F75F999" w14:textId="77777777" w:rsidR="00676759" w:rsidRDefault="006767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2A24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AFF9E" w14:textId="77777777" w:rsidR="00676759" w:rsidRDefault="00676759" w:rsidP="00E71FC3">
      <w:pPr>
        <w:spacing w:after="0" w:line="240" w:lineRule="auto"/>
      </w:pPr>
      <w:r>
        <w:separator/>
      </w:r>
    </w:p>
  </w:footnote>
  <w:footnote w:type="continuationSeparator" w:id="0">
    <w:p w14:paraId="2064A9C1" w14:textId="77777777" w:rsidR="00676759" w:rsidRDefault="006767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759"/>
    <w:rsid w:val="001A7C09"/>
    <w:rsid w:val="00577BD5"/>
    <w:rsid w:val="00656CBA"/>
    <w:rsid w:val="00676759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7B6D0"/>
  <w15:chartTrackingRefBased/>
  <w15:docId w15:val="{0F3518B9-85F4-467C-B23C-C5ED5570B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2018-07-18T20:28:00Z</dcterms:created>
  <dcterms:modified xsi:type="dcterms:W3CDTF">2018-07-18T20:35:00Z</dcterms:modified>
</cp:coreProperties>
</file>