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E68EEC" w14:textId="75CF8AA4" w:rsidR="006B2F86" w:rsidRDefault="00657295" w:rsidP="00E71FC3">
      <w:pPr>
        <w:pStyle w:val="NoSpacing"/>
      </w:pPr>
      <w:r>
        <w:rPr>
          <w:u w:val="single"/>
        </w:rPr>
        <w:t>Beatrix HILL</w:t>
      </w:r>
      <w:r>
        <w:t xml:space="preserve">  </w:t>
      </w:r>
      <w:proofErr w:type="gramStart"/>
      <w:r>
        <w:t xml:space="preserve">   (</w:t>
      </w:r>
      <w:proofErr w:type="gramEnd"/>
      <w:r>
        <w:t>d.1471)</w:t>
      </w:r>
    </w:p>
    <w:p w14:paraId="3606BE06" w14:textId="67B5D74B" w:rsidR="00657295" w:rsidRDefault="00657295" w:rsidP="00E71FC3">
      <w:pPr>
        <w:pStyle w:val="NoSpacing"/>
      </w:pPr>
      <w:r>
        <w:t>of Wakefield, West Riding of Yorkshire.</w:t>
      </w:r>
    </w:p>
    <w:p w14:paraId="461152FB" w14:textId="21A92EE4" w:rsidR="00657295" w:rsidRDefault="00657295" w:rsidP="00E71FC3">
      <w:pPr>
        <w:pStyle w:val="NoSpacing"/>
      </w:pPr>
    </w:p>
    <w:p w14:paraId="7278B425" w14:textId="1BA3EF0C" w:rsidR="00657295" w:rsidRDefault="00657295" w:rsidP="00E71FC3">
      <w:pPr>
        <w:pStyle w:val="NoSpacing"/>
      </w:pPr>
    </w:p>
    <w:p w14:paraId="7B165FB8" w14:textId="154BD910" w:rsidR="00657295" w:rsidRDefault="00657295" w:rsidP="00E71FC3">
      <w:pPr>
        <w:pStyle w:val="NoSpacing"/>
      </w:pPr>
      <w:r>
        <w:t xml:space="preserve">  9 Sep.1471</w:t>
      </w:r>
      <w:r>
        <w:tab/>
        <w:t>Administration of her property and possessions was granted.</w:t>
      </w:r>
    </w:p>
    <w:p w14:paraId="19D30525" w14:textId="550E4EA2" w:rsidR="00657295" w:rsidRDefault="00657295" w:rsidP="00E71FC3">
      <w:pPr>
        <w:pStyle w:val="NoSpacing"/>
      </w:pPr>
      <w:r>
        <w:tab/>
      </w:r>
      <w:r>
        <w:tab/>
        <w:t>(W.Y.R. p.84)</w:t>
      </w:r>
    </w:p>
    <w:p w14:paraId="20EB7232" w14:textId="0388BDBC" w:rsidR="00657295" w:rsidRDefault="00657295" w:rsidP="00E71FC3">
      <w:pPr>
        <w:pStyle w:val="NoSpacing"/>
      </w:pPr>
    </w:p>
    <w:p w14:paraId="2FE39968" w14:textId="498108E4" w:rsidR="00657295" w:rsidRDefault="00657295" w:rsidP="00E71FC3">
      <w:pPr>
        <w:pStyle w:val="NoSpacing"/>
      </w:pPr>
    </w:p>
    <w:p w14:paraId="763EF20F" w14:textId="10CB8204" w:rsidR="00657295" w:rsidRPr="00657295" w:rsidRDefault="00657295" w:rsidP="00E71FC3">
      <w:pPr>
        <w:pStyle w:val="NoSpacing"/>
      </w:pPr>
      <w:r>
        <w:t>18 July 2018</w:t>
      </w:r>
      <w:bookmarkStart w:id="0" w:name="_GoBack"/>
      <w:bookmarkEnd w:id="0"/>
    </w:p>
    <w:sectPr w:rsidR="00657295" w:rsidRPr="0065729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80CFFC" w14:textId="77777777" w:rsidR="00657295" w:rsidRDefault="00657295" w:rsidP="00E71FC3">
      <w:pPr>
        <w:spacing w:after="0" w:line="240" w:lineRule="auto"/>
      </w:pPr>
      <w:r>
        <w:separator/>
      </w:r>
    </w:p>
  </w:endnote>
  <w:endnote w:type="continuationSeparator" w:id="0">
    <w:p w14:paraId="312D97EA" w14:textId="77777777" w:rsidR="00657295" w:rsidRDefault="006572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02F0C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A9D280" w14:textId="77777777" w:rsidR="00657295" w:rsidRDefault="00657295" w:rsidP="00E71FC3">
      <w:pPr>
        <w:spacing w:after="0" w:line="240" w:lineRule="auto"/>
      </w:pPr>
      <w:r>
        <w:separator/>
      </w:r>
    </w:p>
  </w:footnote>
  <w:footnote w:type="continuationSeparator" w:id="0">
    <w:p w14:paraId="41228C47" w14:textId="77777777" w:rsidR="00657295" w:rsidRDefault="006572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295"/>
    <w:rsid w:val="001A7C09"/>
    <w:rsid w:val="00577BD5"/>
    <w:rsid w:val="00656CBA"/>
    <w:rsid w:val="00657295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6940C"/>
  <w15:chartTrackingRefBased/>
  <w15:docId w15:val="{CA24F28A-01F9-4AF8-913F-4EE15EC0C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2018-07-18T20:26:00Z</dcterms:created>
  <dcterms:modified xsi:type="dcterms:W3CDTF">2018-07-18T20:28:00Z</dcterms:modified>
</cp:coreProperties>
</file>