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HEYWARD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00C58" w:rsidRDefault="00800C58" w:rsidP="00800C58">
      <w:pPr>
        <w:rPr>
          <w:rFonts w:ascii="Times New Roman" w:hAnsi="Times New Roman" w:cs="Times New Roman"/>
        </w:rPr>
      </w:pPr>
    </w:p>
    <w:p w:rsidR="00800C58" w:rsidRDefault="00800C58" w:rsidP="00800C58">
      <w:pPr>
        <w:rPr>
          <w:rFonts w:ascii="Times New Roman" w:hAnsi="Times New Roman" w:cs="Times New Roman"/>
        </w:rPr>
      </w:pPr>
    </w:p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Plumbe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Foulsham</w:t>
      </w:r>
      <w:proofErr w:type="spellEnd"/>
      <w:r>
        <w:rPr>
          <w:rFonts w:ascii="Times New Roman" w:hAnsi="Times New Roman" w:cs="Times New Roman"/>
        </w:rPr>
        <w:t>, Norfolk(q.v.),</w:t>
      </w:r>
    </w:p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Purdy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Taverner</w:t>
      </w:r>
      <w:proofErr w:type="spellEnd"/>
      <w:r>
        <w:rPr>
          <w:rFonts w:ascii="Times New Roman" w:hAnsi="Times New Roman" w:cs="Times New Roman"/>
        </w:rPr>
        <w:t xml:space="preserve"> of North </w:t>
      </w:r>
    </w:p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 xml:space="preserve">(q.v.) and Richard Swanton of North </w:t>
      </w:r>
      <w:proofErr w:type="spellStart"/>
      <w:r>
        <w:rPr>
          <w:rFonts w:ascii="Times New Roman" w:hAnsi="Times New Roman" w:cs="Times New Roman"/>
        </w:rPr>
        <w:t>E</w:t>
      </w:r>
      <w:r w:rsidR="00904D47">
        <w:rPr>
          <w:rFonts w:ascii="Times New Roman" w:hAnsi="Times New Roman" w:cs="Times New Roman"/>
        </w:rPr>
        <w:t>l</w:t>
      </w:r>
      <w:bookmarkStart w:id="0" w:name="_GoBack"/>
      <w:bookmarkEnd w:id="0"/>
      <w:r>
        <w:rPr>
          <w:rFonts w:ascii="Times New Roman" w:hAnsi="Times New Roman" w:cs="Times New Roman"/>
        </w:rPr>
        <w:t>mham</w:t>
      </w:r>
      <w:proofErr w:type="spellEnd"/>
      <w:r>
        <w:rPr>
          <w:rFonts w:ascii="Times New Roman" w:hAnsi="Times New Roman" w:cs="Times New Roman"/>
        </w:rPr>
        <w:t>(q.v.).</w:t>
      </w:r>
    </w:p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00C58" w:rsidRDefault="00800C58" w:rsidP="00800C58">
      <w:pPr>
        <w:rPr>
          <w:rFonts w:ascii="Times New Roman" w:hAnsi="Times New Roman" w:cs="Times New Roman"/>
        </w:rPr>
      </w:pPr>
    </w:p>
    <w:p w:rsidR="00800C58" w:rsidRDefault="00800C58" w:rsidP="00800C58">
      <w:pPr>
        <w:rPr>
          <w:rFonts w:ascii="Times New Roman" w:hAnsi="Times New Roman" w:cs="Times New Roman"/>
        </w:rPr>
      </w:pPr>
    </w:p>
    <w:p w:rsidR="00800C58" w:rsidRDefault="00800C58" w:rsidP="0080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2018</w:t>
      </w:r>
    </w:p>
    <w:p w:rsidR="006B2F86" w:rsidRPr="00E71FC3" w:rsidRDefault="00904D4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C58" w:rsidRDefault="00800C58" w:rsidP="00E71FC3">
      <w:r>
        <w:separator/>
      </w:r>
    </w:p>
  </w:endnote>
  <w:endnote w:type="continuationSeparator" w:id="0">
    <w:p w:rsidR="00800C58" w:rsidRDefault="00800C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C58" w:rsidRDefault="00800C58" w:rsidP="00E71FC3">
      <w:r>
        <w:separator/>
      </w:r>
    </w:p>
  </w:footnote>
  <w:footnote w:type="continuationSeparator" w:id="0">
    <w:p w:rsidR="00800C58" w:rsidRDefault="00800C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58"/>
    <w:rsid w:val="001A7C09"/>
    <w:rsid w:val="00577BD5"/>
    <w:rsid w:val="00656CBA"/>
    <w:rsid w:val="006A1F77"/>
    <w:rsid w:val="00733BE7"/>
    <w:rsid w:val="00800C58"/>
    <w:rsid w:val="00904D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54C5"/>
  <w15:chartTrackingRefBased/>
  <w15:docId w15:val="{A03369BA-E477-405B-A9C1-63585D95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0C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00C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2018-01-31T20:39:00Z</dcterms:created>
  <dcterms:modified xsi:type="dcterms:W3CDTF">2018-01-31T20:40:00Z</dcterms:modified>
</cp:coreProperties>
</file>