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9C816" w14:textId="77777777" w:rsidR="009427EE" w:rsidRDefault="009427EE" w:rsidP="009427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HEYWARD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d.ca.1465)</w:t>
      </w:r>
    </w:p>
    <w:p w14:paraId="16DDBBC7" w14:textId="77777777" w:rsidR="009427EE" w:rsidRDefault="009427EE" w:rsidP="009427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Gloucester. Gentleman.</w:t>
      </w:r>
    </w:p>
    <w:p w14:paraId="53797538" w14:textId="77777777" w:rsidR="009427EE" w:rsidRDefault="009427EE" w:rsidP="009427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92BA76" w14:textId="77777777" w:rsidR="009427EE" w:rsidRDefault="009427EE" w:rsidP="009427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0827E5" w14:textId="77777777" w:rsidR="009427EE" w:rsidRDefault="009427EE" w:rsidP="009427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1465</w:t>
      </w:r>
      <w:r>
        <w:rPr>
          <w:rFonts w:ascii="Times New Roman" w:hAnsi="Times New Roman" w:cs="Times New Roman"/>
          <w:sz w:val="24"/>
          <w:szCs w:val="24"/>
        </w:rPr>
        <w:tab/>
        <w:t>He died in or before this time.</w:t>
      </w:r>
    </w:p>
    <w:p w14:paraId="68EF4CBD" w14:textId="77777777" w:rsidR="009427EE" w:rsidRDefault="009427EE" w:rsidP="009427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901AC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https://waalt.uh.edu/index.php/CP40/807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F5FD29D" w14:textId="77777777" w:rsidR="009427EE" w:rsidRDefault="009427EE" w:rsidP="009427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1FB6B6" w14:textId="77777777" w:rsidR="009427EE" w:rsidRDefault="009427EE" w:rsidP="009427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B1509E" w14:textId="77777777" w:rsidR="009427EE" w:rsidRDefault="009427EE" w:rsidP="009427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Executors:   Thomas Heyward(q.v.),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Payn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John Heyward, junior(q.v.), and</w:t>
      </w:r>
    </w:p>
    <w:p w14:paraId="666E7179" w14:textId="77777777" w:rsidR="009427EE" w:rsidRDefault="009427EE" w:rsidP="009427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Maurice </w:t>
      </w:r>
      <w:proofErr w:type="spellStart"/>
      <w:r>
        <w:rPr>
          <w:rFonts w:ascii="Times New Roman" w:hAnsi="Times New Roman" w:cs="Times New Roman"/>
          <w:sz w:val="24"/>
          <w:szCs w:val="24"/>
        </w:rPr>
        <w:t>Andreux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all of Gloucester.   (ibid.)</w:t>
      </w:r>
    </w:p>
    <w:p w14:paraId="36041203" w14:textId="77777777" w:rsidR="009427EE" w:rsidRDefault="009427EE" w:rsidP="009427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33DBE0" w14:textId="77777777" w:rsidR="009427EE" w:rsidRDefault="009427EE" w:rsidP="009427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86F199" w14:textId="77777777" w:rsidR="009427EE" w:rsidRDefault="009427EE" w:rsidP="009427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September 2022</w:t>
      </w:r>
    </w:p>
    <w:p w14:paraId="096C8B8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E91EC" w14:textId="77777777" w:rsidR="009427EE" w:rsidRDefault="009427EE" w:rsidP="009139A6">
      <w:r>
        <w:separator/>
      </w:r>
    </w:p>
  </w:endnote>
  <w:endnote w:type="continuationSeparator" w:id="0">
    <w:p w14:paraId="05E95E39" w14:textId="77777777" w:rsidR="009427EE" w:rsidRDefault="009427E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4218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20DA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D5C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09607" w14:textId="77777777" w:rsidR="009427EE" w:rsidRDefault="009427EE" w:rsidP="009139A6">
      <w:r>
        <w:separator/>
      </w:r>
    </w:p>
  </w:footnote>
  <w:footnote w:type="continuationSeparator" w:id="0">
    <w:p w14:paraId="2EAC1DC1" w14:textId="77777777" w:rsidR="009427EE" w:rsidRDefault="009427E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C3D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2D50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379F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7EE"/>
    <w:rsid w:val="000666E0"/>
    <w:rsid w:val="002510B7"/>
    <w:rsid w:val="005C130B"/>
    <w:rsid w:val="00826F5C"/>
    <w:rsid w:val="009139A6"/>
    <w:rsid w:val="009427EE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38580"/>
  <w15:chartTrackingRefBased/>
  <w15:docId w15:val="{7AD8B451-EEA0-42D1-BAFA-F5FB0AAFA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427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2022-09-13T07:55:00Z</dcterms:created>
  <dcterms:modified xsi:type="dcterms:W3CDTF">2022-09-13T07:55:00Z</dcterms:modified>
</cp:coreProperties>
</file>