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9F2" w:rsidRDefault="005909F2" w:rsidP="005909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HEYSOM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Clifton, Bedfordshire. Husbandman.</w:t>
      </w: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Mason(q.v.) brought a plaint of debt against him.</w:t>
      </w: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</w:p>
    <w:p w:rsidR="005909F2" w:rsidRDefault="005909F2" w:rsidP="005909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April 2018</w:t>
      </w:r>
    </w:p>
    <w:p w:rsidR="006B2F86" w:rsidRPr="00E71FC3" w:rsidRDefault="005909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9F2" w:rsidRDefault="005909F2" w:rsidP="00E71FC3">
      <w:r>
        <w:separator/>
      </w:r>
    </w:p>
  </w:endnote>
  <w:endnote w:type="continuationSeparator" w:id="0">
    <w:p w:rsidR="005909F2" w:rsidRDefault="005909F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9F2" w:rsidRDefault="005909F2" w:rsidP="00E71FC3">
      <w:r>
        <w:separator/>
      </w:r>
    </w:p>
  </w:footnote>
  <w:footnote w:type="continuationSeparator" w:id="0">
    <w:p w:rsidR="005909F2" w:rsidRDefault="005909F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F2"/>
    <w:rsid w:val="001A7C09"/>
    <w:rsid w:val="00577BD5"/>
    <w:rsid w:val="005909F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E066FA-0977-463A-B644-C41F3747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09F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909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2018-04-19T18:47:00Z</dcterms:created>
  <dcterms:modified xsi:type="dcterms:W3CDTF">2018-04-19T18:48:00Z</dcterms:modified>
</cp:coreProperties>
</file>