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EBD" w:rsidRPr="00842EBD" w:rsidRDefault="00842EBD" w:rsidP="00842EBD">
      <w:pPr>
        <w:pStyle w:val="NoSpacing"/>
        <w:rPr>
          <w:rStyle w:val="Hyperlink"/>
          <w:color w:val="auto"/>
          <w:u w:val="none"/>
        </w:rPr>
      </w:pPr>
      <w:r w:rsidRPr="00842EBD">
        <w:rPr>
          <w:rStyle w:val="Hyperlink"/>
          <w:color w:val="auto"/>
        </w:rPr>
        <w:t>John HEYRON</w:t>
      </w:r>
      <w:r w:rsidRPr="00842EBD">
        <w:rPr>
          <w:rStyle w:val="Hyperlink"/>
          <w:color w:val="auto"/>
          <w:u w:val="none"/>
        </w:rPr>
        <w:t xml:space="preserve">        (fl.1483)</w:t>
      </w:r>
    </w:p>
    <w:p w:rsidR="00842EBD" w:rsidRPr="00842EBD" w:rsidRDefault="00842EBD" w:rsidP="00842EBD">
      <w:pPr>
        <w:pStyle w:val="NoSpacing"/>
        <w:rPr>
          <w:rStyle w:val="Hyperlink"/>
          <w:color w:val="auto"/>
          <w:u w:val="none"/>
        </w:rPr>
      </w:pPr>
    </w:p>
    <w:p w:rsidR="00842EBD" w:rsidRPr="00842EBD" w:rsidRDefault="00842EBD" w:rsidP="00842EBD">
      <w:pPr>
        <w:pStyle w:val="NoSpacing"/>
        <w:rPr>
          <w:rStyle w:val="Hyperlink"/>
          <w:color w:val="auto"/>
          <w:u w:val="none"/>
        </w:rPr>
      </w:pPr>
    </w:p>
    <w:p w:rsidR="00842EBD" w:rsidRPr="00842EBD" w:rsidRDefault="00842EBD" w:rsidP="00842EBD">
      <w:pPr>
        <w:pStyle w:val="NoSpacing"/>
        <w:rPr>
          <w:rStyle w:val="Hyperlink"/>
          <w:color w:val="auto"/>
          <w:u w:val="none"/>
        </w:rPr>
      </w:pPr>
      <w:r w:rsidRPr="00842EBD">
        <w:rPr>
          <w:rStyle w:val="Hyperlink"/>
          <w:color w:val="auto"/>
          <w:u w:val="none"/>
        </w:rPr>
        <w:tab/>
        <w:t>1483</w:t>
      </w:r>
      <w:r w:rsidRPr="00842EBD">
        <w:rPr>
          <w:rStyle w:val="Hyperlink"/>
          <w:color w:val="auto"/>
          <w:u w:val="none"/>
        </w:rPr>
        <w:tab/>
        <w:t xml:space="preserve">He and Sir Giles </w:t>
      </w:r>
      <w:proofErr w:type="spellStart"/>
      <w:proofErr w:type="gramStart"/>
      <w:r w:rsidRPr="00842EBD">
        <w:rPr>
          <w:rStyle w:val="Hyperlink"/>
          <w:color w:val="auto"/>
          <w:u w:val="none"/>
        </w:rPr>
        <w:t>Daubeney</w:t>
      </w:r>
      <w:proofErr w:type="spellEnd"/>
      <w:r w:rsidRPr="00842EBD">
        <w:rPr>
          <w:rStyle w:val="Hyperlink"/>
          <w:color w:val="auto"/>
          <w:u w:val="none"/>
        </w:rPr>
        <w:t>(</w:t>
      </w:r>
      <w:proofErr w:type="gramEnd"/>
      <w:r w:rsidRPr="00842EBD">
        <w:rPr>
          <w:rStyle w:val="Hyperlink"/>
          <w:color w:val="auto"/>
          <w:u w:val="none"/>
        </w:rPr>
        <w:t>q.v.) made a plaint of common recovery against</w:t>
      </w:r>
    </w:p>
    <w:p w:rsidR="00842EBD" w:rsidRPr="00842EBD" w:rsidRDefault="00842EBD" w:rsidP="00842EBD">
      <w:pPr>
        <w:pStyle w:val="NoSpacing"/>
        <w:rPr>
          <w:rStyle w:val="Hyperlink"/>
          <w:color w:val="auto"/>
          <w:u w:val="none"/>
        </w:rPr>
      </w:pPr>
      <w:r w:rsidRPr="00842EBD">
        <w:rPr>
          <w:rStyle w:val="Hyperlink"/>
          <w:color w:val="auto"/>
          <w:u w:val="none"/>
        </w:rPr>
        <w:tab/>
      </w:r>
      <w:r w:rsidRPr="00842EBD">
        <w:rPr>
          <w:rStyle w:val="Hyperlink"/>
          <w:color w:val="auto"/>
          <w:u w:val="none"/>
        </w:rPr>
        <w:tab/>
        <w:t xml:space="preserve">John </w:t>
      </w:r>
      <w:proofErr w:type="spellStart"/>
      <w:proofErr w:type="gramStart"/>
      <w:r w:rsidRPr="00842EBD">
        <w:rPr>
          <w:rStyle w:val="Hyperlink"/>
          <w:color w:val="auto"/>
          <w:u w:val="none"/>
        </w:rPr>
        <w:t>Boldesore</w:t>
      </w:r>
      <w:proofErr w:type="spellEnd"/>
      <w:r w:rsidRPr="00842EBD">
        <w:rPr>
          <w:rStyle w:val="Hyperlink"/>
          <w:color w:val="auto"/>
          <w:u w:val="none"/>
        </w:rPr>
        <w:t>(</w:t>
      </w:r>
      <w:proofErr w:type="gramEnd"/>
      <w:r w:rsidRPr="00842EBD">
        <w:rPr>
          <w:rStyle w:val="Hyperlink"/>
          <w:color w:val="auto"/>
          <w:u w:val="none"/>
        </w:rPr>
        <w:t>q.v.) and his wife, Elizabeth(q.v.).</w:t>
      </w:r>
    </w:p>
    <w:p w:rsidR="00842EBD" w:rsidRPr="00842EBD" w:rsidRDefault="00842EBD" w:rsidP="00842EBD">
      <w:pPr>
        <w:pStyle w:val="NoSpacing"/>
        <w:rPr>
          <w:rStyle w:val="Hyperlink"/>
          <w:sz w:val="22"/>
          <w:szCs w:val="22"/>
        </w:rPr>
      </w:pPr>
      <w:r w:rsidRPr="00842EBD">
        <w:rPr>
          <w:rStyle w:val="Hyperlink"/>
          <w:color w:val="auto"/>
          <w:u w:val="none"/>
        </w:rPr>
        <w:tab/>
      </w:r>
      <w:r w:rsidRPr="00842EBD">
        <w:rPr>
          <w:rStyle w:val="Hyperlink"/>
          <w:color w:val="auto"/>
          <w:u w:val="none"/>
        </w:rPr>
        <w:tab/>
      </w:r>
      <w:r w:rsidRPr="00842EBD">
        <w:rPr>
          <w:sz w:val="22"/>
          <w:szCs w:val="22"/>
        </w:rPr>
        <w:t>(</w:t>
      </w:r>
      <w:hyperlink r:id="rId7" w:history="1">
        <w:r w:rsidRPr="00842EBD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842EBD">
        <w:rPr>
          <w:rStyle w:val="Hyperlink"/>
          <w:sz w:val="22"/>
          <w:szCs w:val="22"/>
        </w:rPr>
        <w:t>)</w:t>
      </w:r>
    </w:p>
    <w:p w:rsidR="00842EBD" w:rsidRDefault="00842EBD" w:rsidP="00842EBD">
      <w:pPr>
        <w:pStyle w:val="NoSpacing"/>
        <w:rPr>
          <w:rStyle w:val="Hyperlink"/>
        </w:rPr>
      </w:pPr>
    </w:p>
    <w:p w:rsidR="00842EBD" w:rsidRDefault="00842EBD" w:rsidP="00842EBD">
      <w:pPr>
        <w:pStyle w:val="NoSpacing"/>
        <w:rPr>
          <w:rStyle w:val="Hyperlink"/>
        </w:rPr>
      </w:pPr>
    </w:p>
    <w:p w:rsidR="00E47068" w:rsidRPr="00842EBD" w:rsidRDefault="00842EBD" w:rsidP="00842EBD">
      <w:pPr>
        <w:pStyle w:val="NoSpacing"/>
      </w:pPr>
      <w:bookmarkStart w:id="0" w:name="_GoBack"/>
      <w:r w:rsidRPr="00842EBD">
        <w:rPr>
          <w:rStyle w:val="Hyperlink"/>
          <w:color w:val="auto"/>
          <w:u w:val="none"/>
        </w:rPr>
        <w:t>24 February 2014</w:t>
      </w:r>
      <w:bookmarkEnd w:id="0"/>
    </w:p>
    <w:sectPr w:rsidR="00E47068" w:rsidRPr="00842E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EBD" w:rsidRDefault="00842EBD" w:rsidP="00920DE3">
      <w:pPr>
        <w:spacing w:after="0" w:line="240" w:lineRule="auto"/>
      </w:pPr>
      <w:r>
        <w:separator/>
      </w:r>
    </w:p>
  </w:endnote>
  <w:endnote w:type="continuationSeparator" w:id="0">
    <w:p w:rsidR="00842EBD" w:rsidRDefault="00842E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EBD" w:rsidRDefault="00842EBD" w:rsidP="00920DE3">
      <w:pPr>
        <w:spacing w:after="0" w:line="240" w:lineRule="auto"/>
      </w:pPr>
      <w:r>
        <w:separator/>
      </w:r>
    </w:p>
  </w:footnote>
  <w:footnote w:type="continuationSeparator" w:id="0">
    <w:p w:rsidR="00842EBD" w:rsidRDefault="00842E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EBD"/>
    <w:rsid w:val="00120749"/>
    <w:rsid w:val="00624CAE"/>
    <w:rsid w:val="00842EB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2E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2E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2014-03-15T21:40:00Z</dcterms:created>
  <dcterms:modified xsi:type="dcterms:W3CDTF">2014-03-15T21:41:00Z</dcterms:modified>
</cp:coreProperties>
</file>