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791BC" w14:textId="77777777" w:rsidR="00B21BE3" w:rsidRDefault="00B21BE3" w:rsidP="00B21B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HEYNYS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68ECA71" w14:textId="77777777" w:rsidR="00B21BE3" w:rsidRDefault="00B21BE3" w:rsidP="00B21BE3">
      <w:pPr>
        <w:pStyle w:val="NoSpacing"/>
        <w:rPr>
          <w:rFonts w:cs="Times New Roman"/>
          <w:szCs w:val="24"/>
        </w:rPr>
      </w:pPr>
    </w:p>
    <w:p w14:paraId="7EF90F50" w14:textId="77777777" w:rsidR="00B21BE3" w:rsidRDefault="00B21BE3" w:rsidP="00B21BE3">
      <w:pPr>
        <w:pStyle w:val="NoSpacing"/>
        <w:rPr>
          <w:rFonts w:cs="Times New Roman"/>
          <w:szCs w:val="24"/>
        </w:rPr>
      </w:pPr>
    </w:p>
    <w:p w14:paraId="33CD6E18" w14:textId="77777777" w:rsidR="00B21BE3" w:rsidRDefault="00B21BE3" w:rsidP="00B21B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 = Roger </w:t>
      </w:r>
      <w:proofErr w:type="spellStart"/>
      <w:r>
        <w:rPr>
          <w:rFonts w:cs="Times New Roman"/>
          <w:szCs w:val="24"/>
        </w:rPr>
        <w:t>Purpyt</w:t>
      </w:r>
      <w:proofErr w:type="spellEnd"/>
      <w:r>
        <w:rPr>
          <w:rFonts w:cs="Times New Roman"/>
          <w:szCs w:val="24"/>
        </w:rPr>
        <w:t xml:space="preserve"> of Colchester(q.v.).</w:t>
      </w:r>
    </w:p>
    <w:p w14:paraId="6B055646" w14:textId="77777777" w:rsidR="00B21BE3" w:rsidRDefault="00B21BE3" w:rsidP="00B21B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46CBA72D" w14:textId="77777777" w:rsidR="00B21BE3" w:rsidRDefault="00B21BE3" w:rsidP="00B21BE3">
      <w:pPr>
        <w:pStyle w:val="NoSpacing"/>
        <w:rPr>
          <w:rFonts w:cs="Times New Roman"/>
          <w:szCs w:val="24"/>
        </w:rPr>
      </w:pPr>
    </w:p>
    <w:p w14:paraId="0DD94AFC" w14:textId="77777777" w:rsidR="00B21BE3" w:rsidRDefault="00B21BE3" w:rsidP="00B21B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 = Richard </w:t>
      </w:r>
      <w:proofErr w:type="spellStart"/>
      <w:r>
        <w:rPr>
          <w:rFonts w:cs="Times New Roman"/>
          <w:szCs w:val="24"/>
        </w:rPr>
        <w:t>Heynys</w:t>
      </w:r>
      <w:proofErr w:type="spellEnd"/>
      <w:r>
        <w:rPr>
          <w:rFonts w:cs="Times New Roman"/>
          <w:szCs w:val="24"/>
        </w:rPr>
        <w:t>(q.v.).   (ibid.)</w:t>
      </w:r>
    </w:p>
    <w:p w14:paraId="641E4CA8" w14:textId="77777777" w:rsidR="00B21BE3" w:rsidRDefault="00B21BE3" w:rsidP="00B21BE3">
      <w:pPr>
        <w:pStyle w:val="NoSpacing"/>
        <w:rPr>
          <w:rFonts w:cs="Times New Roman"/>
          <w:szCs w:val="24"/>
        </w:rPr>
      </w:pPr>
    </w:p>
    <w:p w14:paraId="796FC230" w14:textId="77777777" w:rsidR="00B21BE3" w:rsidRDefault="00B21BE3" w:rsidP="00B21BE3">
      <w:pPr>
        <w:pStyle w:val="NoSpacing"/>
        <w:rPr>
          <w:rFonts w:cs="Times New Roman"/>
          <w:szCs w:val="24"/>
        </w:rPr>
      </w:pPr>
    </w:p>
    <w:p w14:paraId="4F79A0A0" w14:textId="77777777" w:rsidR="00B21BE3" w:rsidRDefault="00B21BE3" w:rsidP="00B21B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As the executors of Robert </w:t>
      </w:r>
      <w:proofErr w:type="spellStart"/>
      <w:r>
        <w:rPr>
          <w:rFonts w:cs="Times New Roman"/>
          <w:szCs w:val="24"/>
        </w:rPr>
        <w:t>Purpyt</w:t>
      </w:r>
      <w:proofErr w:type="spellEnd"/>
      <w:r>
        <w:rPr>
          <w:rFonts w:cs="Times New Roman"/>
          <w:szCs w:val="24"/>
        </w:rPr>
        <w:t xml:space="preserve"> of Colchester(q.v.) they made a plaint of </w:t>
      </w:r>
    </w:p>
    <w:p w14:paraId="0813F744" w14:textId="77777777" w:rsidR="00B21BE3" w:rsidRDefault="00B21BE3" w:rsidP="00B21B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debt against the executors of </w:t>
      </w:r>
      <w:proofErr w:type="spellStart"/>
      <w:r>
        <w:rPr>
          <w:rFonts w:cs="Times New Roman"/>
          <w:szCs w:val="24"/>
        </w:rPr>
        <w:t>Amanywe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Bertet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010196B7" w14:textId="77777777" w:rsidR="00B21BE3" w:rsidRDefault="00B21BE3" w:rsidP="00B21B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34FFA7FF" w14:textId="77777777" w:rsidR="00B21BE3" w:rsidRDefault="00B21BE3" w:rsidP="00B21B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As the executors of Robert </w:t>
      </w:r>
      <w:proofErr w:type="spellStart"/>
      <w:r>
        <w:rPr>
          <w:rFonts w:cs="Times New Roman"/>
          <w:szCs w:val="24"/>
        </w:rPr>
        <w:t>Purpyt</w:t>
      </w:r>
      <w:proofErr w:type="spellEnd"/>
      <w:r>
        <w:rPr>
          <w:rFonts w:cs="Times New Roman"/>
          <w:szCs w:val="24"/>
        </w:rPr>
        <w:t xml:space="preserve"> of Colchester(q.v.) they made a plaint of </w:t>
      </w:r>
    </w:p>
    <w:p w14:paraId="4EDCC059" w14:textId="77777777" w:rsidR="00B21BE3" w:rsidRDefault="00B21BE3" w:rsidP="00B21B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debt against John Downe of Great Bentley, Essex(q.v.), and John Strode of</w:t>
      </w:r>
    </w:p>
    <w:p w14:paraId="05CBEC17" w14:textId="77777777" w:rsidR="00B21BE3" w:rsidRDefault="00B21BE3" w:rsidP="00B21B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Halstead(q.v.).   (ibid.)</w:t>
      </w:r>
    </w:p>
    <w:p w14:paraId="7B2CF0BD" w14:textId="77777777" w:rsidR="00B21BE3" w:rsidRDefault="00B21BE3" w:rsidP="00B21BE3">
      <w:pPr>
        <w:pStyle w:val="NoSpacing"/>
        <w:rPr>
          <w:rFonts w:cs="Times New Roman"/>
          <w:szCs w:val="24"/>
        </w:rPr>
      </w:pPr>
    </w:p>
    <w:p w14:paraId="061C8052" w14:textId="77777777" w:rsidR="00B21BE3" w:rsidRDefault="00B21BE3" w:rsidP="00B21BE3">
      <w:pPr>
        <w:pStyle w:val="NoSpacing"/>
        <w:rPr>
          <w:rFonts w:cs="Times New Roman"/>
          <w:szCs w:val="24"/>
        </w:rPr>
      </w:pPr>
    </w:p>
    <w:p w14:paraId="0E736E6F" w14:textId="77777777" w:rsidR="00B21BE3" w:rsidRDefault="00B21BE3" w:rsidP="00B21BE3">
      <w:pPr>
        <w:pStyle w:val="NoSpacing"/>
        <w:rPr>
          <w:rFonts w:cs="Times New Roman"/>
          <w:szCs w:val="24"/>
        </w:rPr>
      </w:pPr>
    </w:p>
    <w:p w14:paraId="7D6044FA" w14:textId="77777777" w:rsidR="00B21BE3" w:rsidRDefault="00B21BE3" w:rsidP="00B21B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April 2023</w:t>
      </w:r>
    </w:p>
    <w:p w14:paraId="6B98D92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34ED2" w14:textId="77777777" w:rsidR="00B21BE3" w:rsidRDefault="00B21BE3" w:rsidP="009139A6">
      <w:r>
        <w:separator/>
      </w:r>
    </w:p>
  </w:endnote>
  <w:endnote w:type="continuationSeparator" w:id="0">
    <w:p w14:paraId="6DB306BE" w14:textId="77777777" w:rsidR="00B21BE3" w:rsidRDefault="00B21B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3A9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B1F0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2C6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FABDF" w14:textId="77777777" w:rsidR="00B21BE3" w:rsidRDefault="00B21BE3" w:rsidP="009139A6">
      <w:r>
        <w:separator/>
      </w:r>
    </w:p>
  </w:footnote>
  <w:footnote w:type="continuationSeparator" w:id="0">
    <w:p w14:paraId="0C466986" w14:textId="77777777" w:rsidR="00B21BE3" w:rsidRDefault="00B21B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034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92F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CFA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E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21BE3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DFF9B"/>
  <w15:chartTrackingRefBased/>
  <w15:docId w15:val="{1DCFD134-E668-4FC9-B139-A7772A45C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21B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2023-06-11T21:05:00Z</dcterms:created>
  <dcterms:modified xsi:type="dcterms:W3CDTF">2023-06-11T21:05:00Z</dcterms:modified>
</cp:coreProperties>
</file>